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EB16B" w14:textId="0F8C8471" w:rsidR="0084720F" w:rsidRPr="00451EBC" w:rsidRDefault="0084720F" w:rsidP="005F52F4">
      <w:pPr>
        <w:pStyle w:val="Body1"/>
        <w:rPr>
          <w:color w:val="auto"/>
        </w:rPr>
      </w:pPr>
      <w:r w:rsidRPr="00451EBC">
        <w:rPr>
          <w:color w:val="auto"/>
        </w:rPr>
        <w:t>Year</w:t>
      </w:r>
      <w:r w:rsidR="00064B1F" w:rsidRPr="00451EBC">
        <w:rPr>
          <w:color w:val="auto"/>
        </w:rPr>
        <w:t xml:space="preserve"> </w:t>
      </w:r>
      <w:r w:rsidR="00E13B36" w:rsidRPr="00451EBC">
        <w:rPr>
          <w:color w:val="auto"/>
        </w:rPr>
        <w:t>1</w:t>
      </w:r>
      <w:r w:rsidR="00193446" w:rsidRPr="00451EBC">
        <w:rPr>
          <w:color w:val="auto"/>
        </w:rPr>
        <w:t xml:space="preserve">, </w:t>
      </w:r>
      <w:r w:rsidR="00422F25">
        <w:rPr>
          <w:color w:val="auto"/>
        </w:rPr>
        <w:t>s</w:t>
      </w:r>
      <w:r w:rsidR="008C0BB4">
        <w:rPr>
          <w:color w:val="auto"/>
        </w:rPr>
        <w:t>ummer</w:t>
      </w:r>
      <w:r w:rsidR="00CA4D27" w:rsidRPr="00451EBC">
        <w:rPr>
          <w:color w:val="auto"/>
        </w:rPr>
        <w:t xml:space="preserve"> </w:t>
      </w:r>
      <w:r w:rsidR="00E876EB">
        <w:rPr>
          <w:color w:val="auto"/>
        </w:rPr>
        <w:t>2</w:t>
      </w:r>
      <w:r w:rsidRPr="00451EBC">
        <w:rPr>
          <w:color w:val="auto"/>
        </w:rPr>
        <w:t>,</w:t>
      </w:r>
      <w:r w:rsidR="00E23DB9" w:rsidRPr="00451EBC">
        <w:rPr>
          <w:color w:val="auto"/>
        </w:rPr>
        <w:t xml:space="preserve"> 202</w:t>
      </w:r>
      <w:r w:rsidR="00073C26">
        <w:rPr>
          <w:color w:val="auto"/>
        </w:rPr>
        <w:t>5</w:t>
      </w:r>
      <w:r w:rsidR="005F52F4" w:rsidRPr="00451EBC">
        <w:rPr>
          <w:color w:val="auto"/>
        </w:rPr>
        <w:t>.</w:t>
      </w:r>
    </w:p>
    <w:p w14:paraId="13CB4DF3" w14:textId="77777777" w:rsidR="00736F38" w:rsidRPr="00451EBC" w:rsidRDefault="00736F38" w:rsidP="005F52F4">
      <w:pPr>
        <w:pStyle w:val="Body1"/>
        <w:rPr>
          <w:color w:val="auto"/>
        </w:rPr>
      </w:pPr>
    </w:p>
    <w:p w14:paraId="43464DFC" w14:textId="662164C2" w:rsidR="00D601D6" w:rsidRPr="00451EBC" w:rsidRDefault="003B4544" w:rsidP="00092B71">
      <w:r w:rsidRPr="00451EBC">
        <w:t xml:space="preserve">Welcome </w:t>
      </w:r>
      <w:r w:rsidR="00CA642B">
        <w:t>back</w:t>
      </w:r>
      <w:r w:rsidR="004B31DB" w:rsidRPr="00451EBC">
        <w:t xml:space="preserve">! </w:t>
      </w:r>
    </w:p>
    <w:p w14:paraId="5FCD00D1" w14:textId="77777777" w:rsidR="008C0BB4" w:rsidRDefault="008C0BB4" w:rsidP="00092B71"/>
    <w:p w14:paraId="13675B9C" w14:textId="48DB34AC" w:rsidR="00895124" w:rsidRDefault="00D6603F" w:rsidP="00092B71">
      <w:r w:rsidRPr="00451EBC">
        <w:t xml:space="preserve">I hope you </w:t>
      </w:r>
      <w:r w:rsidR="00264587" w:rsidRPr="00451EBC">
        <w:t>had a fantastic</w:t>
      </w:r>
      <w:r w:rsidR="00E876EB">
        <w:t xml:space="preserve"> break and were able to enjoy the sunshine as a family.</w:t>
      </w:r>
      <w:r w:rsidR="00264587" w:rsidRPr="00451EBC">
        <w:t xml:space="preserve"> </w:t>
      </w:r>
      <w:r w:rsidR="00B77DBE">
        <w:t xml:space="preserve">I hope the children have managed to rest and relax before </w:t>
      </w:r>
      <w:r w:rsidR="00E876EB">
        <w:t>their last seven-weeks in Year 1</w:t>
      </w:r>
      <w:r w:rsidR="00895124">
        <w:t xml:space="preserve">! </w:t>
      </w:r>
      <w:r w:rsidR="00E876EB">
        <w:t xml:space="preserve">I can’t believe how quick this year has gone. We continue to explore our </w:t>
      </w:r>
      <w:r w:rsidR="00EC40E6" w:rsidRPr="00451EBC">
        <w:t>topic</w:t>
      </w:r>
      <w:r w:rsidR="00E876EB">
        <w:t xml:space="preserve"> </w:t>
      </w:r>
      <w:r w:rsidR="00085F89" w:rsidRPr="00451EBC">
        <w:t>‘</w:t>
      </w:r>
      <w:r w:rsidR="008C0BB4">
        <w:t>School Days’</w:t>
      </w:r>
      <w:r w:rsidR="00085F89" w:rsidRPr="00451EBC">
        <w:t xml:space="preserve"> </w:t>
      </w:r>
      <w:r w:rsidR="00E876EB">
        <w:t xml:space="preserve">this half term, looking closely at schools in the </w:t>
      </w:r>
      <w:r w:rsidR="008C0BB4" w:rsidRPr="008C0BB4">
        <w:t xml:space="preserve">Victorian era </w:t>
      </w:r>
      <w:r w:rsidR="00E876EB">
        <w:t xml:space="preserve">and comparing them with our </w:t>
      </w:r>
      <w:r w:rsidR="008C0BB4" w:rsidRPr="008C0BB4">
        <w:t>experiences today.</w:t>
      </w:r>
    </w:p>
    <w:p w14:paraId="4E4A4DD4" w14:textId="77777777" w:rsidR="008C0BB4" w:rsidRDefault="008C0BB4" w:rsidP="00092B71"/>
    <w:p w14:paraId="088F8232" w14:textId="44503BF3" w:rsidR="00E876EB" w:rsidRDefault="00E876EB" w:rsidP="00092B71">
      <w:r>
        <w:t xml:space="preserve">All children will complete a national phonics screening this half term which will check their phonics knowledge. Please follow this link for more information: </w:t>
      </w:r>
      <w:hyperlink r:id="rId8" w:anchor=":~:text=The%20phonics%20screening%20check%20is,week%20commencing%20Monday%2012%20June" w:history="1">
        <w:r w:rsidRPr="0002168F">
          <w:rPr>
            <w:rStyle w:val="Hyperlink"/>
          </w:rPr>
          <w:t>https://www.gov.uk/government/publications/phonics-screening-check-information-for-parents/phonics-screening-check-2023-information-for-parents-text-only-version#:~:text=The%20phonics%20screening%20check%20is,week%20commencing%20Monday%2012%20June</w:t>
        </w:r>
      </w:hyperlink>
      <w:r w:rsidRPr="00E876EB">
        <w:t>.</w:t>
      </w:r>
      <w:r>
        <w:t xml:space="preserve"> </w:t>
      </w:r>
    </w:p>
    <w:p w14:paraId="1B14BC7E" w14:textId="77777777" w:rsidR="00E876EB" w:rsidRDefault="00E876EB" w:rsidP="00092B71"/>
    <w:p w14:paraId="2B894E92" w14:textId="682134B1" w:rsidR="00CA4D27" w:rsidRPr="00451EBC" w:rsidRDefault="00864CDD" w:rsidP="00092B71">
      <w:r w:rsidRPr="00451EBC">
        <w:t xml:space="preserve">Here is a </w:t>
      </w:r>
      <w:r w:rsidR="00266665" w:rsidRPr="00451EBC">
        <w:t xml:space="preserve">reminder </w:t>
      </w:r>
      <w:r w:rsidRPr="00451EBC">
        <w:t>of the sounds in each set</w:t>
      </w:r>
      <w:r w:rsidR="002006F2" w:rsidRPr="00451EBC">
        <w:t>:</w:t>
      </w:r>
    </w:p>
    <w:p w14:paraId="4D980544" w14:textId="77777777" w:rsidR="00CA4D27" w:rsidRPr="00451EBC" w:rsidRDefault="00CA4D27" w:rsidP="00092B71"/>
    <w:tbl>
      <w:tblPr>
        <w:tblW w:w="111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9780"/>
      </w:tblGrid>
      <w:tr w:rsidR="00451EBC" w:rsidRPr="00451EBC" w14:paraId="1D93C891" w14:textId="77777777" w:rsidTr="00E876EB">
        <w:tc>
          <w:tcPr>
            <w:tcW w:w="1419" w:type="dxa"/>
            <w:shd w:val="clear" w:color="auto" w:fill="auto"/>
          </w:tcPr>
          <w:p w14:paraId="5C0ECD74" w14:textId="77777777" w:rsidR="00CA4D27" w:rsidRPr="00451EBC" w:rsidRDefault="00CA4D27" w:rsidP="00092B71">
            <w:r w:rsidRPr="00451EBC">
              <w:t>Set 1 sounds</w:t>
            </w:r>
          </w:p>
        </w:tc>
        <w:tc>
          <w:tcPr>
            <w:tcW w:w="9780" w:type="dxa"/>
            <w:shd w:val="clear" w:color="auto" w:fill="auto"/>
          </w:tcPr>
          <w:p w14:paraId="3EECCD7B" w14:textId="4D2C2BA7" w:rsidR="00CA4D27" w:rsidRPr="00451EBC" w:rsidRDefault="00CA4D27" w:rsidP="00092B71">
            <w:r w:rsidRPr="00451EBC">
              <w:t>m, a, s, d, t, i, n, p, g, o, c, k, u, b, f, e, l, h, r, j, v, y, w, z, q, x</w:t>
            </w:r>
            <w:r w:rsidR="00E876EB">
              <w:t>, sh, ch, th, qu, nk, ng</w:t>
            </w:r>
          </w:p>
        </w:tc>
      </w:tr>
      <w:tr w:rsidR="00451EBC" w:rsidRPr="00451EBC" w14:paraId="58B82647" w14:textId="77777777" w:rsidTr="00E876EB">
        <w:tc>
          <w:tcPr>
            <w:tcW w:w="1419" w:type="dxa"/>
            <w:shd w:val="clear" w:color="auto" w:fill="auto"/>
          </w:tcPr>
          <w:p w14:paraId="49823732" w14:textId="77777777" w:rsidR="00CA4D27" w:rsidRPr="00451EBC" w:rsidRDefault="00CA4D27" w:rsidP="00092B71">
            <w:r w:rsidRPr="00451EBC">
              <w:t>Set 2 sounds</w:t>
            </w:r>
          </w:p>
        </w:tc>
        <w:tc>
          <w:tcPr>
            <w:tcW w:w="9780" w:type="dxa"/>
            <w:shd w:val="clear" w:color="auto" w:fill="auto"/>
          </w:tcPr>
          <w:p w14:paraId="238C4ECF" w14:textId="6312CDA8" w:rsidR="00CA4D27" w:rsidRPr="00451EBC" w:rsidRDefault="002C0E0C" w:rsidP="00092B71">
            <w:r w:rsidRPr="00451EBC">
              <w:t xml:space="preserve">ay, ee, igh, ow, oo (zoo), oo (book), ar, or, air, ir, ou, oy </w:t>
            </w:r>
          </w:p>
        </w:tc>
      </w:tr>
      <w:tr w:rsidR="00092B71" w:rsidRPr="00451EBC" w14:paraId="20BA5CDA" w14:textId="77777777" w:rsidTr="00E876EB">
        <w:tc>
          <w:tcPr>
            <w:tcW w:w="1419" w:type="dxa"/>
            <w:shd w:val="clear" w:color="auto" w:fill="auto"/>
          </w:tcPr>
          <w:p w14:paraId="2BA14BC9" w14:textId="77777777" w:rsidR="00CA4D27" w:rsidRPr="00451EBC" w:rsidRDefault="00CA4D27" w:rsidP="00092B71">
            <w:r w:rsidRPr="00451EBC">
              <w:t>Set 3 sounds</w:t>
            </w:r>
          </w:p>
        </w:tc>
        <w:tc>
          <w:tcPr>
            <w:tcW w:w="9780" w:type="dxa"/>
            <w:shd w:val="clear" w:color="auto" w:fill="auto"/>
          </w:tcPr>
          <w:p w14:paraId="65E51743" w14:textId="0D4833F2" w:rsidR="00CA4D27" w:rsidRPr="00451EBC" w:rsidRDefault="002C0E0C" w:rsidP="00092B71">
            <w:r w:rsidRPr="00451EBC">
              <w:t xml:space="preserve">ea, oi, ie, au, e-e, a-e, i-e, o-e, u-e, aw, are, ur, er, ow, ai, oa, ew, ire, ear, ure, wh, ph, kn, </w:t>
            </w:r>
            <w:r w:rsidR="00E876EB">
              <w:t xml:space="preserve">ie, </w:t>
            </w:r>
            <w:r w:rsidRPr="00451EBC">
              <w:t>ue</w:t>
            </w:r>
            <w:r w:rsidR="00E876EB">
              <w:t>, au, oe, e-e</w:t>
            </w:r>
          </w:p>
        </w:tc>
      </w:tr>
    </w:tbl>
    <w:p w14:paraId="2888E62C" w14:textId="77777777" w:rsidR="00CA4D27" w:rsidRPr="00451EBC" w:rsidRDefault="00CA4D27" w:rsidP="00092B71"/>
    <w:p w14:paraId="07EE5769" w14:textId="226271E3" w:rsidR="001354FE" w:rsidRPr="00451EBC" w:rsidRDefault="00720BF9" w:rsidP="005F52F4">
      <w:pPr>
        <w:pStyle w:val="Body1"/>
        <w:rPr>
          <w:color w:val="auto"/>
        </w:rPr>
      </w:pPr>
      <w:r w:rsidRPr="00451EBC">
        <w:rPr>
          <w:color w:val="auto"/>
        </w:rPr>
        <mc:AlternateContent>
          <mc:Choice Requires="wps">
            <w:drawing>
              <wp:anchor distT="0" distB="0" distL="114300" distR="114300" simplePos="0" relativeHeight="251653632" behindDoc="0" locked="0" layoutInCell="1" allowOverlap="1" wp14:anchorId="2E7D78BC" wp14:editId="1E8D8291">
                <wp:simplePos x="0" y="0"/>
                <wp:positionH relativeFrom="column">
                  <wp:posOffset>-45085</wp:posOffset>
                </wp:positionH>
                <wp:positionV relativeFrom="paragraph">
                  <wp:posOffset>147320</wp:posOffset>
                </wp:positionV>
                <wp:extent cx="66675" cy="450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BED61" w14:textId="77777777" w:rsidR="00C2655D" w:rsidRDefault="00C2655D" w:rsidP="00092B71"/>
                          <w:p w14:paraId="3A1E95C7" w14:textId="77777777" w:rsidR="00545E29" w:rsidRDefault="00545E29" w:rsidP="00092B71"/>
                          <w:p w14:paraId="14480D26" w14:textId="77777777" w:rsidR="00C2655D" w:rsidRDefault="00C2655D" w:rsidP="00092B7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D78BC" id="_x0000_t202" coordsize="21600,21600" o:spt="202" path="m,l,21600r21600,l21600,xe">
                <v:stroke joinstyle="miter"/>
                <v:path gradientshapeok="t" o:connecttype="rect"/>
              </v:shapetype>
              <v:shape id="Text Box 2" o:spid="_x0000_s1026" type="#_x0000_t202" style="position:absolute;left:0;text-align:left;margin-left:-3.55pt;margin-top:11.6pt;width:5.25pt;height: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No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" stroked="f">
                <v:textbox>
                  <w:txbxContent>
                    <w:p w14:paraId="538BED61" w14:textId="77777777" w:rsidR="00C2655D" w:rsidRDefault="00C2655D" w:rsidP="00092B71"/>
                    <w:p w14:paraId="3A1E95C7" w14:textId="77777777" w:rsidR="00545E29" w:rsidRDefault="00545E29" w:rsidP="00092B71"/>
                    <w:p w14:paraId="14480D26" w14:textId="77777777" w:rsidR="00C2655D" w:rsidRDefault="00C2655D" w:rsidP="00092B71"/>
                  </w:txbxContent>
                </v:textbox>
              </v:shape>
            </w:pict>
          </mc:Fallback>
        </mc:AlternateConten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9008"/>
      </w:tblGrid>
      <w:tr w:rsidR="00451EBC" w:rsidRPr="00451EBC" w14:paraId="19858C44" w14:textId="77777777" w:rsidTr="007D4A02">
        <w:trPr>
          <w:trHeight w:val="3408"/>
        </w:trPr>
        <w:tc>
          <w:tcPr>
            <w:tcW w:w="1844" w:type="dxa"/>
            <w:shd w:val="clear" w:color="auto" w:fill="auto"/>
          </w:tcPr>
          <w:p w14:paraId="626EF77E" w14:textId="4CFC5A4A" w:rsidR="00D8290C" w:rsidRPr="00451EBC" w:rsidRDefault="00DF3848" w:rsidP="005F52F4">
            <w:pPr>
              <w:pStyle w:val="Body1"/>
              <w:rPr>
                <w:color w:val="auto"/>
              </w:rPr>
            </w:pPr>
            <w:r>
              <w:drawing>
                <wp:anchor distT="0" distB="0" distL="114300" distR="114300" simplePos="0" relativeHeight="251670016" behindDoc="0" locked="0" layoutInCell="1" allowOverlap="1" wp14:anchorId="2FF042A8" wp14:editId="3780F507">
                  <wp:simplePos x="0" y="0"/>
                  <wp:positionH relativeFrom="column">
                    <wp:posOffset>-3175</wp:posOffset>
                  </wp:positionH>
                  <wp:positionV relativeFrom="paragraph">
                    <wp:posOffset>942439</wp:posOffset>
                  </wp:positionV>
                  <wp:extent cx="1164590" cy="112331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4590" cy="1123315"/>
                          </a:xfrm>
                          <a:prstGeom prst="rect">
                            <a:avLst/>
                          </a:prstGeom>
                          <a:noFill/>
                          <a:ln>
                            <a:noFill/>
                          </a:ln>
                        </pic:spPr>
                      </pic:pic>
                    </a:graphicData>
                  </a:graphic>
                  <wp14:sizeRelH relativeFrom="page">
                    <wp14:pctWidth>0</wp14:pctWidth>
                  </wp14:sizeRelH>
                  <wp14:sizeRelV relativeFrom="page">
                    <wp14:pctHeight>0</wp14:pctHeight>
                  </wp14:sizeRelV>
                </wp:anchor>
              </w:drawing>
            </w:r>
            <w:r w:rsidR="00FC495A" w:rsidRPr="00451EBC">
              <w:rPr>
                <w:color w:val="auto"/>
              </w:rPr>
              <w:drawing>
                <wp:anchor distT="0" distB="0" distL="114300" distR="114300" simplePos="0" relativeHeight="251655680" behindDoc="0" locked="0" layoutInCell="1" allowOverlap="1" wp14:anchorId="35D6A5FB" wp14:editId="021DD00F">
                  <wp:simplePos x="0" y="0"/>
                  <wp:positionH relativeFrom="column">
                    <wp:posOffset>128905</wp:posOffset>
                  </wp:positionH>
                  <wp:positionV relativeFrom="paragraph">
                    <wp:posOffset>291465</wp:posOffset>
                  </wp:positionV>
                  <wp:extent cx="486383" cy="371489"/>
                  <wp:effectExtent l="0" t="0" r="9525" b="0"/>
                  <wp:wrapNone/>
                  <wp:docPr id="4" name="Picture 4" descr="Image result for pencil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ncil clip 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383" cy="3714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3AEB" w:rsidRPr="00451EBC">
              <w:rPr>
                <w:color w:val="auto"/>
              </w:rPr>
              <w:t>English</w:t>
            </w:r>
            <w:r w:rsidR="00B03318">
              <w:t xml:space="preserve"> </w:t>
            </w:r>
          </w:p>
        </w:tc>
        <w:tc>
          <w:tcPr>
            <w:tcW w:w="9214" w:type="dxa"/>
            <w:shd w:val="clear" w:color="auto" w:fill="auto"/>
          </w:tcPr>
          <w:p w14:paraId="7217F78F" w14:textId="6A2CD1C3" w:rsidR="00D55CED" w:rsidRPr="00451EBC" w:rsidRDefault="0032340D" w:rsidP="00092B71">
            <w:r w:rsidRPr="00451EBC">
              <w:t>Our class text this half term is</w:t>
            </w:r>
            <w:r w:rsidR="0019532A" w:rsidRPr="00451EBC">
              <w:t xml:space="preserve"> ‘</w:t>
            </w:r>
            <w:r w:rsidR="00DF3848">
              <w:t xml:space="preserve">Whiffy Wilson: The Wolf who wouldn’t go to school’ </w:t>
            </w:r>
            <w:r w:rsidR="00980335" w:rsidRPr="00451EBC">
              <w:t xml:space="preserve">by </w:t>
            </w:r>
            <w:r w:rsidR="00DF3848">
              <w:t>Caryl Hart</w:t>
            </w:r>
            <w:r w:rsidR="00980335" w:rsidRPr="00451EBC">
              <w:t xml:space="preserve">. </w:t>
            </w:r>
            <w:r w:rsidR="00006419" w:rsidRPr="00451EBC">
              <w:t xml:space="preserve">As we </w:t>
            </w:r>
            <w:r w:rsidR="00E876EB">
              <w:t xml:space="preserve">continue to </w:t>
            </w:r>
            <w:r w:rsidR="00006419" w:rsidRPr="00451EBC">
              <w:t>explore this text, the children will be learning how to write</w:t>
            </w:r>
            <w:r w:rsidR="001877AA" w:rsidRPr="00451EBC">
              <w:t xml:space="preserve"> </w:t>
            </w:r>
            <w:r w:rsidR="00E876EB">
              <w:t>formal letters, invitations,</w:t>
            </w:r>
            <w:r w:rsidR="00DF3848">
              <w:t xml:space="preserve"> </w:t>
            </w:r>
            <w:r w:rsidR="00E876EB">
              <w:t>explanation texts</w:t>
            </w:r>
            <w:r w:rsidR="007D4A02">
              <w:t xml:space="preserve"> and </w:t>
            </w:r>
            <w:r w:rsidR="00DF3848">
              <w:t xml:space="preserve">write </w:t>
            </w:r>
            <w:r w:rsidR="00E876EB">
              <w:t>a traditional tale-based narrative</w:t>
            </w:r>
            <w:r w:rsidR="00DF3848">
              <w:t>.</w:t>
            </w:r>
            <w:r w:rsidR="007D4A02">
              <w:t xml:space="preserve"> </w:t>
            </w:r>
            <w:r w:rsidR="00D55CED" w:rsidRPr="00451EBC">
              <w:t xml:space="preserve">The children will be </w:t>
            </w:r>
            <w:r w:rsidR="007D4A02">
              <w:t>continuing to write</w:t>
            </w:r>
            <w:r w:rsidR="001F6DCD" w:rsidRPr="00451EBC">
              <w:t xml:space="preserve"> </w:t>
            </w:r>
            <w:r w:rsidR="00D55CED" w:rsidRPr="00451EBC">
              <w:t xml:space="preserve">using pre-cursive handwriting and will need to pay close attention to spelling common exception words; applying their phonics skills; using finger spaces and remembering to use capital letters, full stops, question marks and exclamation marks.  </w:t>
            </w:r>
          </w:p>
          <w:p w14:paraId="05083AF3" w14:textId="27CA4064" w:rsidR="001F6DCD" w:rsidRPr="00451EBC" w:rsidRDefault="001F6DCD" w:rsidP="00092B71"/>
          <w:p w14:paraId="1514FF93" w14:textId="3584912C" w:rsidR="001F6DCD" w:rsidRPr="00451EBC" w:rsidRDefault="00A427A8" w:rsidP="00092B71">
            <w:r w:rsidRPr="00451EBC">
              <w:t>Reading is a</w:t>
            </w:r>
            <w:r w:rsidR="007D4A02">
              <w:t xml:space="preserve">n important area of learning </w:t>
            </w:r>
            <w:r w:rsidR="000D4B8A" w:rsidRPr="00451EBC">
              <w:t xml:space="preserve">– we </w:t>
            </w:r>
            <w:r w:rsidR="00E87218" w:rsidRPr="00451EBC">
              <w:t xml:space="preserve">will </w:t>
            </w:r>
            <w:r w:rsidR="00E876EB">
              <w:t xml:space="preserve">continue to </w:t>
            </w:r>
            <w:r w:rsidR="00E87218" w:rsidRPr="00451EBC">
              <w:t xml:space="preserve">read </w:t>
            </w:r>
            <w:r w:rsidR="00661A80" w:rsidRPr="00451EBC">
              <w:t xml:space="preserve">with the children as a whole class, every day and on an individual basis too. </w:t>
            </w:r>
            <w:r w:rsidR="00564976" w:rsidRPr="00451EBC">
              <w:t>Please practise</w:t>
            </w:r>
            <w:r w:rsidR="00B50EE6" w:rsidRPr="00451EBC">
              <w:t xml:space="preserve"> reading at home every day with the books that are sent home.</w:t>
            </w:r>
            <w:r w:rsidR="009065D5" w:rsidRPr="00451EBC">
              <w:t xml:space="preserve"> </w:t>
            </w:r>
            <w:r w:rsidR="0029497E" w:rsidRPr="00451EBC">
              <w:t>Your child must be able to explain what they are reading and make predictions and inferences from the texts.</w:t>
            </w:r>
          </w:p>
          <w:p w14:paraId="02707911" w14:textId="2FE12ECF" w:rsidR="00F67A17" w:rsidRPr="00451EBC" w:rsidRDefault="00F67A17" w:rsidP="00092B71"/>
          <w:p w14:paraId="635A47E8" w14:textId="1C808E4B" w:rsidR="00525F90" w:rsidRPr="00451EBC" w:rsidRDefault="00303D8E" w:rsidP="00422F25">
            <w:r w:rsidRPr="00451EBC">
              <w:t xml:space="preserve">We will </w:t>
            </w:r>
            <w:r w:rsidR="00E876EB">
              <w:t xml:space="preserve">continue to </w:t>
            </w:r>
            <w:r w:rsidRPr="00451EBC">
              <w:t>have daily phoni</w:t>
            </w:r>
            <w:r w:rsidR="00EB05ED" w:rsidRPr="00451EBC">
              <w:t xml:space="preserve">cs sessions following our Read Write Inc. </w:t>
            </w:r>
            <w:r w:rsidR="00F91360" w:rsidRPr="00451EBC">
              <w:t xml:space="preserve">scheme. Children will </w:t>
            </w:r>
            <w:r w:rsidR="00761E93" w:rsidRPr="00451EBC">
              <w:t>learn to segment and blend sounds</w:t>
            </w:r>
            <w:r w:rsidR="002028AD" w:rsidRPr="00451EBC">
              <w:t xml:space="preserve"> which will </w:t>
            </w:r>
            <w:r w:rsidR="008E4C53" w:rsidRPr="00451EBC">
              <w:t xml:space="preserve">support their reading fluency. </w:t>
            </w:r>
            <w:r w:rsidR="008B0E50" w:rsidRPr="00451EBC">
              <w:t>Over th</w:t>
            </w:r>
            <w:r w:rsidR="00E876EB">
              <w:t>is</w:t>
            </w:r>
            <w:r w:rsidR="008B0E50" w:rsidRPr="00451EBC">
              <w:t xml:space="preserve"> half term, </w:t>
            </w:r>
            <w:r w:rsidR="00E876EB">
              <w:t>children will complete their end of year phonics screening test which will assess all that they have learnt.</w:t>
            </w:r>
          </w:p>
        </w:tc>
      </w:tr>
      <w:tr w:rsidR="00451EBC" w:rsidRPr="00451EBC" w14:paraId="4E391D80" w14:textId="77777777" w:rsidTr="00F91336">
        <w:trPr>
          <w:trHeight w:val="1124"/>
        </w:trPr>
        <w:tc>
          <w:tcPr>
            <w:tcW w:w="1844" w:type="dxa"/>
            <w:shd w:val="clear" w:color="auto" w:fill="auto"/>
          </w:tcPr>
          <w:p w14:paraId="25282B6C" w14:textId="14B2EC39" w:rsidR="00163EA8" w:rsidRPr="00451EBC" w:rsidRDefault="00FC495A" w:rsidP="005F52F4">
            <w:pPr>
              <w:pStyle w:val="Body1"/>
              <w:rPr>
                <w:color w:val="auto"/>
                <w:lang w:val="en-US"/>
              </w:rPr>
            </w:pPr>
            <w:r w:rsidRPr="00451EBC">
              <w:rPr>
                <w:color w:val="auto"/>
              </w:rPr>
              <w:drawing>
                <wp:anchor distT="0" distB="0" distL="114300" distR="114300" simplePos="0" relativeHeight="251649536" behindDoc="0" locked="0" layoutInCell="1" allowOverlap="1" wp14:anchorId="4FA25FAA" wp14:editId="59F936B8">
                  <wp:simplePos x="0" y="0"/>
                  <wp:positionH relativeFrom="column">
                    <wp:posOffset>33631</wp:posOffset>
                  </wp:positionH>
                  <wp:positionV relativeFrom="paragraph">
                    <wp:posOffset>288925</wp:posOffset>
                  </wp:positionV>
                  <wp:extent cx="923925" cy="754879"/>
                  <wp:effectExtent l="0" t="0" r="0" b="762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754879"/>
                          </a:xfrm>
                          <a:prstGeom prst="rect">
                            <a:avLst/>
                          </a:prstGeom>
                          <a:noFill/>
                          <a:ln>
                            <a:noFill/>
                          </a:ln>
                          <a:effectLst/>
                        </pic:spPr>
                      </pic:pic>
                    </a:graphicData>
                  </a:graphic>
                </wp:anchor>
              </w:drawing>
            </w:r>
            <w:r w:rsidR="00FC0CDD" w:rsidRPr="00451EBC">
              <w:rPr>
                <w:color w:val="auto"/>
              </w:rPr>
              <w:t>M</w:t>
            </w:r>
            <w:r w:rsidR="00163EA8" w:rsidRPr="00451EBC">
              <w:rPr>
                <w:color w:val="auto"/>
              </w:rPr>
              <w:t>aths</w:t>
            </w:r>
          </w:p>
        </w:tc>
        <w:tc>
          <w:tcPr>
            <w:tcW w:w="9214" w:type="dxa"/>
            <w:shd w:val="clear" w:color="auto" w:fill="auto"/>
          </w:tcPr>
          <w:p w14:paraId="1597C3E8" w14:textId="34CA38E5" w:rsidR="00DF3848" w:rsidRDefault="000B34AC" w:rsidP="00E876EB">
            <w:r w:rsidRPr="00451EBC">
              <w:t xml:space="preserve">This half term </w:t>
            </w:r>
            <w:r w:rsidR="00710B35">
              <w:t>the children</w:t>
            </w:r>
            <w:r w:rsidR="00F91F86" w:rsidRPr="00451EBC">
              <w:t xml:space="preserve"> will</w:t>
            </w:r>
            <w:r w:rsidR="00710B35">
              <w:t xml:space="preserve"> </w:t>
            </w:r>
            <w:r w:rsidR="00E876EB">
              <w:t xml:space="preserve">look </w:t>
            </w:r>
            <w:r w:rsidR="00073C26">
              <w:t xml:space="preserve">at </w:t>
            </w:r>
            <w:r w:rsidR="00422F25">
              <w:t>m</w:t>
            </w:r>
            <w:r w:rsidR="00E876EB">
              <w:t xml:space="preserve">ultiplication and </w:t>
            </w:r>
            <w:r w:rsidR="00422F25">
              <w:t>d</w:t>
            </w:r>
            <w:r w:rsidR="00E876EB">
              <w:t>ivision which focusses on, exploring arrays, sharing equally into groups, doubling and linking halving to fractions.</w:t>
            </w:r>
          </w:p>
          <w:p w14:paraId="76640279" w14:textId="77777777" w:rsidR="00710B35" w:rsidRDefault="00710B35" w:rsidP="00092B71"/>
          <w:p w14:paraId="0B6F771C" w14:textId="33A58945" w:rsidR="00F91336" w:rsidRPr="00451EBC" w:rsidRDefault="00073C26" w:rsidP="00422F25">
            <w:r>
              <w:t>We will also be</w:t>
            </w:r>
            <w:r w:rsidR="00E876EB">
              <w:t xml:space="preserve"> exploring </w:t>
            </w:r>
            <w:r w:rsidR="00422F25">
              <w:t>m</w:t>
            </w:r>
            <w:r w:rsidR="00E876EB">
              <w:t xml:space="preserve">easures: </w:t>
            </w:r>
            <w:r w:rsidR="00422F25">
              <w:t>c</w:t>
            </w:r>
            <w:r w:rsidR="00E876EB">
              <w:t xml:space="preserve">apacity and </w:t>
            </w:r>
            <w:r w:rsidR="00422F25">
              <w:t>v</w:t>
            </w:r>
            <w:r w:rsidR="00E876EB">
              <w:t>olume. The children will compare capacities, volumes and lengths and explore litres. They will then apply their understanding of</w:t>
            </w:r>
            <w:r>
              <w:t xml:space="preserve"> </w:t>
            </w:r>
            <w:r w:rsidR="00E876EB">
              <w:t>fractions to capacity.</w:t>
            </w:r>
            <w:r w:rsidR="00422F25">
              <w:t xml:space="preserve"> </w:t>
            </w:r>
            <w:r w:rsidR="00E13B36" w:rsidRPr="00451EBC">
              <w:t>Any practice at home is always greatly appreciated and completing the weekly homework will support with this.</w:t>
            </w:r>
          </w:p>
        </w:tc>
      </w:tr>
      <w:tr w:rsidR="00451EBC" w:rsidRPr="00451EBC" w14:paraId="775CDD2E" w14:textId="77777777" w:rsidTr="00422F25">
        <w:trPr>
          <w:trHeight w:val="1461"/>
        </w:trPr>
        <w:tc>
          <w:tcPr>
            <w:tcW w:w="1844" w:type="dxa"/>
            <w:shd w:val="clear" w:color="auto" w:fill="auto"/>
          </w:tcPr>
          <w:p w14:paraId="5A77791C" w14:textId="3628E569" w:rsidR="00163EA8" w:rsidRPr="00451EBC" w:rsidRDefault="00FC495A" w:rsidP="005F52F4">
            <w:pPr>
              <w:pStyle w:val="Body1"/>
              <w:rPr>
                <w:color w:val="auto"/>
                <w:lang w:val="en-US"/>
              </w:rPr>
            </w:pPr>
            <w:r w:rsidRPr="00451EBC">
              <w:rPr>
                <w:color w:val="auto"/>
              </w:rPr>
              <w:drawing>
                <wp:anchor distT="0" distB="0" distL="114300" distR="114300" simplePos="0" relativeHeight="251651584" behindDoc="0" locked="0" layoutInCell="1" allowOverlap="1" wp14:anchorId="7262E1D6" wp14:editId="3999AAB5">
                  <wp:simplePos x="0" y="0"/>
                  <wp:positionH relativeFrom="column">
                    <wp:posOffset>342265</wp:posOffset>
                  </wp:positionH>
                  <wp:positionV relativeFrom="paragraph">
                    <wp:posOffset>240030</wp:posOffset>
                  </wp:positionV>
                  <wp:extent cx="514350" cy="490855"/>
                  <wp:effectExtent l="0" t="0" r="0" b="4445"/>
                  <wp:wrapNone/>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 cy="490855"/>
                          </a:xfrm>
                          <a:prstGeom prst="rect">
                            <a:avLst/>
                          </a:prstGeom>
                          <a:noFill/>
                          <a:ln>
                            <a:noFill/>
                          </a:ln>
                          <a:effectLst/>
                        </pic:spPr>
                      </pic:pic>
                    </a:graphicData>
                  </a:graphic>
                </wp:anchor>
              </w:drawing>
            </w:r>
            <w:r w:rsidR="00163EA8" w:rsidRPr="00451EBC">
              <w:rPr>
                <w:color w:val="auto"/>
              </w:rPr>
              <w:t>Science</w:t>
            </w:r>
          </w:p>
        </w:tc>
        <w:tc>
          <w:tcPr>
            <w:tcW w:w="9214" w:type="dxa"/>
            <w:shd w:val="clear" w:color="auto" w:fill="auto"/>
          </w:tcPr>
          <w:p w14:paraId="7B93FCF9" w14:textId="482E0C1E" w:rsidR="00E876EB" w:rsidRPr="00E876EB" w:rsidRDefault="00EF4C8E" w:rsidP="00E876EB">
            <w:r w:rsidRPr="00451EBC">
              <w:t>‘</w:t>
            </w:r>
            <w:r w:rsidR="00E876EB">
              <w:t>Animal</w:t>
            </w:r>
            <w:r w:rsidR="00EC1A6C">
              <w:t xml:space="preserve"> Parts’</w:t>
            </w:r>
            <w:r w:rsidRPr="00451EBC">
              <w:t xml:space="preserve"> is our topic for this half term. </w:t>
            </w:r>
            <w:r w:rsidR="00E876EB" w:rsidRPr="00E876EB">
              <w:t xml:space="preserve">This </w:t>
            </w:r>
            <w:r w:rsidR="00E876EB">
              <w:t>topic</w:t>
            </w:r>
            <w:r w:rsidR="00E876EB" w:rsidRPr="00E876EB">
              <w:t xml:space="preserve"> teaches children about animals, including fish, amphibians, reptiles, birds, mammals and invertebrates. They </w:t>
            </w:r>
            <w:r w:rsidR="00E876EB">
              <w:t xml:space="preserve">will </w:t>
            </w:r>
            <w:r w:rsidR="00E876EB" w:rsidRPr="00E876EB">
              <w:t>identify and describe their common structures, diets, and how animals should be cared for.</w:t>
            </w:r>
          </w:p>
        </w:tc>
      </w:tr>
      <w:tr w:rsidR="00451EBC" w:rsidRPr="00451EBC" w14:paraId="0BFC62E3" w14:textId="77777777" w:rsidTr="00F91336">
        <w:trPr>
          <w:trHeight w:val="1340"/>
        </w:trPr>
        <w:tc>
          <w:tcPr>
            <w:tcW w:w="1844" w:type="dxa"/>
            <w:shd w:val="clear" w:color="auto" w:fill="auto"/>
          </w:tcPr>
          <w:p w14:paraId="54D1618C" w14:textId="53A6798A" w:rsidR="00163EA8" w:rsidRPr="00451EBC" w:rsidRDefault="00FC495A" w:rsidP="005F52F4">
            <w:pPr>
              <w:pStyle w:val="Body1"/>
              <w:rPr>
                <w:color w:val="auto"/>
                <w:lang w:val="en-US"/>
              </w:rPr>
            </w:pPr>
            <w:r w:rsidRPr="00451EBC">
              <w:rPr>
                <w:color w:val="auto"/>
              </w:rPr>
              <w:drawing>
                <wp:anchor distT="0" distB="0" distL="114300" distR="114300" simplePos="0" relativeHeight="251658752" behindDoc="0" locked="0" layoutInCell="1" allowOverlap="1" wp14:anchorId="423ACEB5" wp14:editId="2C74A879">
                  <wp:simplePos x="0" y="0"/>
                  <wp:positionH relativeFrom="column">
                    <wp:posOffset>130175</wp:posOffset>
                  </wp:positionH>
                  <wp:positionV relativeFrom="paragraph">
                    <wp:posOffset>264795</wp:posOffset>
                  </wp:positionV>
                  <wp:extent cx="533400" cy="399415"/>
                  <wp:effectExtent l="0" t="0" r="0" b="635"/>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rsidR="00941926" w:rsidRPr="00451EBC">
              <w:rPr>
                <w:color w:val="auto"/>
              </w:rPr>
              <w:t>C</w:t>
            </w:r>
            <w:r w:rsidR="00163EA8" w:rsidRPr="00451EBC">
              <w:rPr>
                <w:color w:val="auto"/>
              </w:rPr>
              <w:t>omputing</w:t>
            </w:r>
          </w:p>
        </w:tc>
        <w:tc>
          <w:tcPr>
            <w:tcW w:w="9214" w:type="dxa"/>
            <w:shd w:val="clear" w:color="auto" w:fill="auto"/>
          </w:tcPr>
          <w:p w14:paraId="7F982CD2" w14:textId="780F604A" w:rsidR="00525F90" w:rsidRPr="00451EBC" w:rsidRDefault="007D7ED6" w:rsidP="00422F25">
            <w:pPr>
              <w:rPr>
                <w:lang w:eastAsia="en-GB"/>
              </w:rPr>
            </w:pPr>
            <w:r w:rsidRPr="00092B71">
              <w:t>This half term</w:t>
            </w:r>
            <w:r w:rsidR="00147D30">
              <w:t>,</w:t>
            </w:r>
            <w:r w:rsidR="009D3353" w:rsidRPr="00092B71">
              <w:t xml:space="preserve"> children will</w:t>
            </w:r>
            <w:r w:rsidR="00CC4C62" w:rsidRPr="00092B71">
              <w:t xml:space="preserve"> begin their computing journey by</w:t>
            </w:r>
            <w:r w:rsidR="00C82C6B" w:rsidRPr="00092B71">
              <w:t xml:space="preserve"> learn</w:t>
            </w:r>
            <w:r w:rsidR="00CC4C62" w:rsidRPr="00092B71">
              <w:t>ing</w:t>
            </w:r>
            <w:r w:rsidR="00C82C6B" w:rsidRPr="00092B71">
              <w:t xml:space="preserve"> how to keep save online</w:t>
            </w:r>
            <w:r w:rsidR="00147D30">
              <w:t xml:space="preserve"> </w:t>
            </w:r>
            <w:r w:rsidR="00497113">
              <w:t xml:space="preserve">with a focus on </w:t>
            </w:r>
            <w:r w:rsidR="00E876EB">
              <w:t>copyright and ownership</w:t>
            </w:r>
            <w:r w:rsidR="00497113">
              <w:t>.</w:t>
            </w:r>
            <w:r w:rsidR="00CC4C62" w:rsidRPr="00092B71">
              <w:t xml:space="preserve"> </w:t>
            </w:r>
            <w:r w:rsidR="00C56271" w:rsidRPr="00092B71">
              <w:t xml:space="preserve">Following this, we will </w:t>
            </w:r>
            <w:r w:rsidR="00497113">
              <w:t>begin our ‘</w:t>
            </w:r>
            <w:r w:rsidR="00E876EB">
              <w:t>Video Creation</w:t>
            </w:r>
            <w:r w:rsidR="00497113">
              <w:t xml:space="preserve">’ project which teaches the children to </w:t>
            </w:r>
            <w:r w:rsidR="00C45493">
              <w:t xml:space="preserve">create </w:t>
            </w:r>
            <w:r w:rsidR="00E876EB">
              <w:t>videos</w:t>
            </w:r>
            <w:r w:rsidR="00EC1A6C">
              <w:t xml:space="preserve"> using S</w:t>
            </w:r>
            <w:r w:rsidR="00E876EB">
              <w:t>hadow Puppets Edu</w:t>
            </w:r>
            <w:r w:rsidR="00C45493">
              <w:t xml:space="preserve">. </w:t>
            </w:r>
            <w:r w:rsidR="00C56271" w:rsidRPr="00092B71">
              <w:t xml:space="preserve">They will learn to </w:t>
            </w:r>
            <w:r w:rsidR="00E876EB">
              <w:t>select images and record a voiceover and zoom into images as they record.</w:t>
            </w:r>
          </w:p>
        </w:tc>
      </w:tr>
      <w:tr w:rsidR="00451EBC" w:rsidRPr="00451EBC" w14:paraId="50768F8D" w14:textId="77777777" w:rsidTr="00C45493">
        <w:trPr>
          <w:trHeight w:val="1513"/>
        </w:trPr>
        <w:tc>
          <w:tcPr>
            <w:tcW w:w="1844" w:type="dxa"/>
            <w:shd w:val="clear" w:color="auto" w:fill="auto"/>
          </w:tcPr>
          <w:p w14:paraId="6DF1BE6B" w14:textId="2A80B187" w:rsidR="004A1419" w:rsidRPr="00451EBC" w:rsidRDefault="00422F25" w:rsidP="005F52F4">
            <w:pPr>
              <w:pStyle w:val="Body1"/>
              <w:rPr>
                <w:color w:val="auto"/>
              </w:rPr>
            </w:pPr>
            <w:r w:rsidRPr="00451EBC">
              <w:rPr>
                <w:color w:val="auto"/>
              </w:rPr>
              <w:lastRenderedPageBreak/>
              <w:drawing>
                <wp:anchor distT="0" distB="0" distL="114300" distR="114300" simplePos="0" relativeHeight="251671040" behindDoc="0" locked="0" layoutInCell="1" allowOverlap="1" wp14:anchorId="2B01A1FD" wp14:editId="6C4E720B">
                  <wp:simplePos x="0" y="0"/>
                  <wp:positionH relativeFrom="column">
                    <wp:posOffset>180340</wp:posOffset>
                  </wp:positionH>
                  <wp:positionV relativeFrom="paragraph">
                    <wp:posOffset>368935</wp:posOffset>
                  </wp:positionV>
                  <wp:extent cx="659765" cy="390525"/>
                  <wp:effectExtent l="0" t="0" r="6985" b="9525"/>
                  <wp:wrapNone/>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765" cy="390525"/>
                          </a:xfrm>
                          <a:prstGeom prst="rect">
                            <a:avLst/>
                          </a:prstGeom>
                          <a:noFill/>
                          <a:ln>
                            <a:noFill/>
                          </a:ln>
                          <a:effectLst/>
                        </pic:spPr>
                      </pic:pic>
                    </a:graphicData>
                  </a:graphic>
                </wp:anchor>
              </w:drawing>
            </w:r>
            <w:r w:rsidR="00283545" w:rsidRPr="00451EBC">
              <w:rPr>
                <w:color w:val="auto"/>
              </w:rPr>
              <w:t>Geograph</w:t>
            </w:r>
            <w:r w:rsidR="00965834" w:rsidRPr="00451EBC">
              <w:rPr>
                <w:color w:val="auto"/>
              </w:rPr>
              <w:t>y</w:t>
            </w:r>
            <w:r w:rsidR="00332738" w:rsidRPr="00451EBC">
              <w:rPr>
                <w:color w:val="auto"/>
              </w:rPr>
              <w:t>/History</w:t>
            </w:r>
          </w:p>
        </w:tc>
        <w:tc>
          <w:tcPr>
            <w:tcW w:w="9214" w:type="dxa"/>
            <w:shd w:val="clear" w:color="auto" w:fill="auto"/>
          </w:tcPr>
          <w:p w14:paraId="4AB62FF0" w14:textId="29437725" w:rsidR="006D3D37" w:rsidRPr="00451EBC" w:rsidRDefault="00E13B36" w:rsidP="00092B71">
            <w:pPr>
              <w:rPr>
                <w:shd w:val="clear" w:color="auto" w:fill="FFFFFF"/>
              </w:rPr>
            </w:pPr>
            <w:r w:rsidRPr="00451EBC">
              <w:t xml:space="preserve">Our </w:t>
            </w:r>
            <w:r w:rsidR="00EC1A6C">
              <w:t>History</w:t>
            </w:r>
            <w:r w:rsidR="00F90456">
              <w:t xml:space="preserve"> </w:t>
            </w:r>
            <w:r w:rsidRPr="00451EBC">
              <w:t xml:space="preserve">curriculum </w:t>
            </w:r>
            <w:r w:rsidR="001104F0" w:rsidRPr="00451EBC">
              <w:t xml:space="preserve">focuses </w:t>
            </w:r>
            <w:r w:rsidR="00260F68" w:rsidRPr="00451EBC">
              <w:t>on</w:t>
            </w:r>
            <w:r w:rsidR="001104F0" w:rsidRPr="00451EBC">
              <w:t xml:space="preserve"> the topic of ‘</w:t>
            </w:r>
            <w:r w:rsidR="00EC1A6C">
              <w:t>School Days’</w:t>
            </w:r>
            <w:r w:rsidR="001104F0" w:rsidRPr="00451EBC">
              <w:t>.</w:t>
            </w:r>
            <w:r w:rsidR="00052C74" w:rsidRPr="00451EBC">
              <w:t xml:space="preserve"> </w:t>
            </w:r>
            <w:r w:rsidR="00C45493">
              <w:rPr>
                <w:shd w:val="clear" w:color="auto" w:fill="FFFFFF"/>
              </w:rPr>
              <w:t xml:space="preserve">Children </w:t>
            </w:r>
            <w:r w:rsidR="00C45493" w:rsidRPr="00451EBC">
              <w:rPr>
                <w:shd w:val="clear" w:color="auto" w:fill="FFFFFF"/>
              </w:rPr>
              <w:t>will</w:t>
            </w:r>
            <w:r w:rsidR="00E876EB">
              <w:rPr>
                <w:shd w:val="clear" w:color="auto" w:fill="FFFFFF"/>
              </w:rPr>
              <w:t xml:space="preserve"> continue to</w:t>
            </w:r>
            <w:r w:rsidR="00C45493" w:rsidRPr="00451EBC">
              <w:rPr>
                <w:shd w:val="clear" w:color="auto" w:fill="FFFFFF"/>
              </w:rPr>
              <w:t xml:space="preserve"> learn </w:t>
            </w:r>
            <w:r w:rsidR="00F90456">
              <w:rPr>
                <w:shd w:val="clear" w:color="auto" w:fill="FFFFFF"/>
              </w:rPr>
              <w:t xml:space="preserve">about life in the Victorian era and explore what </w:t>
            </w:r>
            <w:r w:rsidR="000F435A">
              <w:rPr>
                <w:shd w:val="clear" w:color="auto" w:fill="FFFFFF"/>
              </w:rPr>
              <w:t>schools</w:t>
            </w:r>
            <w:r w:rsidR="00F90456">
              <w:rPr>
                <w:shd w:val="clear" w:color="auto" w:fill="FFFFFF"/>
              </w:rPr>
              <w:t xml:space="preserve"> were like during this period. They will </w:t>
            </w:r>
            <w:r w:rsidR="00147D30">
              <w:rPr>
                <w:shd w:val="clear" w:color="auto" w:fill="FFFFFF"/>
              </w:rPr>
              <w:t xml:space="preserve">look at Victorian school artefacts and </w:t>
            </w:r>
            <w:r w:rsidR="00F90456">
              <w:rPr>
                <w:shd w:val="clear" w:color="auto" w:fill="FFFFFF"/>
              </w:rPr>
              <w:t>compare the differences and similarities of school</w:t>
            </w:r>
            <w:r w:rsidR="000F435A">
              <w:rPr>
                <w:shd w:val="clear" w:color="auto" w:fill="FFFFFF"/>
              </w:rPr>
              <w:t>s</w:t>
            </w:r>
            <w:r w:rsidR="00F90456">
              <w:rPr>
                <w:shd w:val="clear" w:color="auto" w:fill="FFFFFF"/>
              </w:rPr>
              <w:t xml:space="preserve"> today</w:t>
            </w:r>
            <w:r w:rsidR="00147D30">
              <w:rPr>
                <w:shd w:val="clear" w:color="auto" w:fill="FFFFFF"/>
              </w:rPr>
              <w:t>.</w:t>
            </w:r>
          </w:p>
          <w:p w14:paraId="6E2304A8" w14:textId="7146F872" w:rsidR="004F5A27" w:rsidRPr="00451EBC" w:rsidRDefault="004F5A27" w:rsidP="00092B71"/>
        </w:tc>
      </w:tr>
      <w:tr w:rsidR="00451EBC" w:rsidRPr="00451EBC" w14:paraId="1F4FF05F" w14:textId="77777777" w:rsidTr="00FC495A">
        <w:trPr>
          <w:trHeight w:val="1100"/>
        </w:trPr>
        <w:tc>
          <w:tcPr>
            <w:tcW w:w="1844" w:type="dxa"/>
            <w:shd w:val="clear" w:color="auto" w:fill="auto"/>
          </w:tcPr>
          <w:p w14:paraId="5898998B" w14:textId="71DCC2F7" w:rsidR="00361784" w:rsidRPr="00451EBC" w:rsidRDefault="00FC495A" w:rsidP="005F52F4">
            <w:pPr>
              <w:pStyle w:val="Body1"/>
              <w:rPr>
                <w:color w:val="auto"/>
              </w:rPr>
            </w:pPr>
            <w:r w:rsidRPr="00451EBC">
              <w:rPr>
                <w:color w:val="auto"/>
              </w:rPr>
              <w:drawing>
                <wp:anchor distT="0" distB="0" distL="114300" distR="114300" simplePos="0" relativeHeight="251660800" behindDoc="0" locked="0" layoutInCell="1" allowOverlap="1" wp14:anchorId="01430A07" wp14:editId="35C68FB1">
                  <wp:simplePos x="0" y="0"/>
                  <wp:positionH relativeFrom="column">
                    <wp:posOffset>134620</wp:posOffset>
                  </wp:positionH>
                  <wp:positionV relativeFrom="paragraph">
                    <wp:posOffset>184150</wp:posOffset>
                  </wp:positionV>
                  <wp:extent cx="438150" cy="356235"/>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rsidR="00361784" w:rsidRPr="00451EBC">
              <w:rPr>
                <w:color w:val="auto"/>
              </w:rPr>
              <w:t>D&amp;T and Art</w:t>
            </w:r>
          </w:p>
        </w:tc>
        <w:tc>
          <w:tcPr>
            <w:tcW w:w="9214" w:type="dxa"/>
            <w:shd w:val="clear" w:color="auto" w:fill="auto"/>
          </w:tcPr>
          <w:p w14:paraId="567345F7" w14:textId="69D794A3" w:rsidR="00525F90" w:rsidRPr="00451EBC" w:rsidRDefault="00EA13BE" w:rsidP="00092B71">
            <w:r w:rsidRPr="00451EBC">
              <w:t>‘</w:t>
            </w:r>
            <w:r w:rsidR="00E876EB">
              <w:t>Chop, Mash and Slice</w:t>
            </w:r>
            <w:r w:rsidRPr="00451EBC">
              <w:t xml:space="preserve">’ is our topic this half term. </w:t>
            </w:r>
            <w:r w:rsidR="00D8617F" w:rsidRPr="00451EBC">
              <w:rPr>
                <w:shd w:val="clear" w:color="auto" w:fill="FFFFFF"/>
              </w:rPr>
              <w:t xml:space="preserve">The </w:t>
            </w:r>
            <w:r w:rsidR="00F90456">
              <w:rPr>
                <w:shd w:val="clear" w:color="auto" w:fill="FFFFFF"/>
              </w:rPr>
              <w:t>topic</w:t>
            </w:r>
            <w:r w:rsidR="00D8617F" w:rsidRPr="00451EBC">
              <w:rPr>
                <w:shd w:val="clear" w:color="auto" w:fill="FFFFFF"/>
              </w:rPr>
              <w:t xml:space="preserve"> </w:t>
            </w:r>
            <w:r w:rsidR="00F90456" w:rsidRPr="00F90456">
              <w:rPr>
                <w:shd w:val="clear" w:color="auto" w:fill="FFFFFF"/>
              </w:rPr>
              <w:t>teaches</w:t>
            </w:r>
            <w:r w:rsidR="00E876EB">
              <w:rPr>
                <w:shd w:val="clear" w:color="auto" w:fill="FFFFFF"/>
              </w:rPr>
              <w:t xml:space="preserve"> </w:t>
            </w:r>
            <w:r w:rsidR="00E876EB" w:rsidRPr="00E876EB">
              <w:rPr>
                <w:shd w:val="clear" w:color="auto" w:fill="FFFFFF"/>
              </w:rPr>
              <w:t>children about sources of food and the preparatory skills of peeling, tearing, slicing, chopping, mashing and grating. They use this knowledge and techniques to design and make a supermarket sandwich according to specific design criteria.</w:t>
            </w:r>
          </w:p>
        </w:tc>
      </w:tr>
      <w:tr w:rsidR="00451EBC" w:rsidRPr="00451EBC" w14:paraId="39F7D74C" w14:textId="77777777" w:rsidTr="00FC495A">
        <w:trPr>
          <w:trHeight w:val="1130"/>
        </w:trPr>
        <w:tc>
          <w:tcPr>
            <w:tcW w:w="1844" w:type="dxa"/>
            <w:shd w:val="clear" w:color="auto" w:fill="auto"/>
          </w:tcPr>
          <w:p w14:paraId="78128964" w14:textId="1570BD5D" w:rsidR="00361784" w:rsidRPr="00451EBC" w:rsidRDefault="00FC495A" w:rsidP="005F52F4">
            <w:pPr>
              <w:pStyle w:val="Body1"/>
              <w:rPr>
                <w:color w:val="auto"/>
              </w:rPr>
            </w:pPr>
            <w:r w:rsidRPr="00451EBC">
              <w:rPr>
                <w:color w:val="auto"/>
              </w:rPr>
              <w:drawing>
                <wp:anchor distT="0" distB="0" distL="114300" distR="114300" simplePos="0" relativeHeight="251662848" behindDoc="0" locked="0" layoutInCell="1" allowOverlap="1" wp14:anchorId="6BAB0A53" wp14:editId="65B73F68">
                  <wp:simplePos x="0" y="0"/>
                  <wp:positionH relativeFrom="column">
                    <wp:posOffset>132715</wp:posOffset>
                  </wp:positionH>
                  <wp:positionV relativeFrom="paragraph">
                    <wp:posOffset>215900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361784" w:rsidRPr="00451EBC">
              <w:rPr>
                <w:color w:val="auto"/>
              </w:rPr>
              <w:t>PE</w:t>
            </w:r>
          </w:p>
        </w:tc>
        <w:tc>
          <w:tcPr>
            <w:tcW w:w="9214" w:type="dxa"/>
            <w:shd w:val="clear" w:color="auto" w:fill="auto"/>
          </w:tcPr>
          <w:p w14:paraId="6ECA3DD6" w14:textId="2627536C" w:rsidR="00E876EB" w:rsidRDefault="0046668C" w:rsidP="00E876EB">
            <w:r w:rsidRPr="00451EBC">
              <w:t>Th</w:t>
            </w:r>
            <w:r w:rsidR="002861E8" w:rsidRPr="00451EBC">
              <w:t>is</w:t>
            </w:r>
            <w:r w:rsidRPr="00451EBC">
              <w:t xml:space="preserve"> </w:t>
            </w:r>
            <w:r w:rsidR="0044074D" w:rsidRPr="00451EBC">
              <w:t>half term</w:t>
            </w:r>
            <w:r w:rsidR="00422F25">
              <w:t>,</w:t>
            </w:r>
            <w:r w:rsidR="0044074D" w:rsidRPr="00451EBC">
              <w:t xml:space="preserve"> our f</w:t>
            </w:r>
            <w:r w:rsidRPr="00451EBC">
              <w:t xml:space="preserve">ocus of learning is to explore </w:t>
            </w:r>
            <w:r w:rsidR="003F6CD2">
              <w:t>‘</w:t>
            </w:r>
            <w:r w:rsidR="00E876EB">
              <w:t>Team Building</w:t>
            </w:r>
            <w:r w:rsidR="00094DEC">
              <w:t xml:space="preserve">’ </w:t>
            </w:r>
            <w:r w:rsidR="003F6CD2">
              <w:t xml:space="preserve">which focusses on </w:t>
            </w:r>
            <w:r w:rsidR="00E876EB">
              <w:t>teamwork.</w:t>
            </w:r>
          </w:p>
          <w:p w14:paraId="6B3DF801" w14:textId="2C34F040" w:rsidR="00094DEC" w:rsidRPr="00094DEC" w:rsidRDefault="00E876EB" w:rsidP="00E876EB">
            <w:r>
              <w:t>Children will understand why it is important to include everyone when working as a team and how it feels to be left out. They will start to learn and understand what makes an effective team.</w:t>
            </w:r>
          </w:p>
          <w:p w14:paraId="649ADCAD" w14:textId="43601C06" w:rsidR="003A6D0F" w:rsidRPr="00451EBC" w:rsidRDefault="003A6D0F" w:rsidP="003F6CD2"/>
          <w:p w14:paraId="6CF2CEE3" w14:textId="3D05123D" w:rsidR="00465AB5" w:rsidRPr="00451EBC" w:rsidRDefault="00465AB5" w:rsidP="00092B71"/>
        </w:tc>
      </w:tr>
      <w:tr w:rsidR="00451EBC" w:rsidRPr="00451EBC" w14:paraId="788F1C1A" w14:textId="77777777" w:rsidTr="00FC495A">
        <w:trPr>
          <w:trHeight w:val="1111"/>
        </w:trPr>
        <w:tc>
          <w:tcPr>
            <w:tcW w:w="1844" w:type="dxa"/>
            <w:shd w:val="clear" w:color="auto" w:fill="auto"/>
          </w:tcPr>
          <w:p w14:paraId="3BE125EC" w14:textId="0BD3B572" w:rsidR="00361784" w:rsidRPr="00451EBC" w:rsidRDefault="00FC495A" w:rsidP="005F52F4">
            <w:pPr>
              <w:pStyle w:val="Body1"/>
              <w:rPr>
                <w:color w:val="auto"/>
              </w:rPr>
            </w:pPr>
            <w:r w:rsidRPr="00451EBC">
              <w:rPr>
                <w:color w:val="auto"/>
              </w:rPr>
              <w:drawing>
                <wp:anchor distT="0" distB="0" distL="114300" distR="114300" simplePos="0" relativeHeight="251664896" behindDoc="0" locked="0" layoutInCell="1" allowOverlap="1" wp14:anchorId="7BBDEDB3" wp14:editId="671A47C5">
                  <wp:simplePos x="0" y="0"/>
                  <wp:positionH relativeFrom="column">
                    <wp:posOffset>132080</wp:posOffset>
                  </wp:positionH>
                  <wp:positionV relativeFrom="paragraph">
                    <wp:posOffset>205105</wp:posOffset>
                  </wp:positionV>
                  <wp:extent cx="666750" cy="3911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6750" cy="391160"/>
                          </a:xfrm>
                          <a:prstGeom prst="rect">
                            <a:avLst/>
                          </a:prstGeom>
                        </pic:spPr>
                      </pic:pic>
                    </a:graphicData>
                  </a:graphic>
                </wp:anchor>
              </w:drawing>
            </w:r>
            <w:r w:rsidR="00361784" w:rsidRPr="00451EBC">
              <w:rPr>
                <w:color w:val="auto"/>
              </w:rPr>
              <w:t>Music</w:t>
            </w:r>
          </w:p>
        </w:tc>
        <w:tc>
          <w:tcPr>
            <w:tcW w:w="9214" w:type="dxa"/>
            <w:shd w:val="clear" w:color="auto" w:fill="auto"/>
          </w:tcPr>
          <w:p w14:paraId="477898EA" w14:textId="63B6F241" w:rsidR="00361784" w:rsidRPr="00451EBC" w:rsidRDefault="00A47FA4" w:rsidP="00092B71">
            <w:r w:rsidRPr="00451EBC">
              <w:t xml:space="preserve">This half term the children will explore </w:t>
            </w:r>
            <w:r w:rsidR="002F5C56" w:rsidRPr="00451EBC">
              <w:t>the</w:t>
            </w:r>
            <w:r w:rsidR="00BF67BA">
              <w:t xml:space="preserve"> </w:t>
            </w:r>
            <w:r w:rsidR="002F5C56" w:rsidRPr="00451EBC">
              <w:t>song</w:t>
            </w:r>
            <w:r w:rsidR="00E876EB">
              <w:t xml:space="preserve"> reggae song, </w:t>
            </w:r>
            <w:r w:rsidR="002F5C56" w:rsidRPr="00451EBC">
              <w:t>‘</w:t>
            </w:r>
            <w:r w:rsidR="00E876EB">
              <w:t>Zootime</w:t>
            </w:r>
            <w:r w:rsidR="002F5C56" w:rsidRPr="00451EBC">
              <w:t xml:space="preserve">’ </w:t>
            </w:r>
            <w:r w:rsidR="00BF67BA" w:rsidRPr="00BF67BA">
              <w:t>by Joanna Mangon</w:t>
            </w:r>
            <w:r w:rsidR="00094DEC">
              <w:t>a</w:t>
            </w:r>
            <w:r w:rsidR="00E876EB">
              <w:t xml:space="preserve">. </w:t>
            </w:r>
            <w:r w:rsidR="00BF67BA" w:rsidRPr="00BF67BA">
              <w:t>The material presents an integrated approach to music where games, the dimensions of music (pulse, rhythm, pitch etc), singing and playing instruments are all linked.</w:t>
            </w:r>
          </w:p>
        </w:tc>
      </w:tr>
      <w:tr w:rsidR="00451EBC" w:rsidRPr="00451EBC" w14:paraId="6D52C715" w14:textId="77777777" w:rsidTr="00BF67BA">
        <w:trPr>
          <w:trHeight w:val="932"/>
        </w:trPr>
        <w:tc>
          <w:tcPr>
            <w:tcW w:w="1844" w:type="dxa"/>
            <w:shd w:val="clear" w:color="auto" w:fill="auto"/>
          </w:tcPr>
          <w:p w14:paraId="0C101344" w14:textId="16D9BFB9" w:rsidR="00FC495A" w:rsidRPr="00451EBC" w:rsidRDefault="00FC495A" w:rsidP="005F52F4">
            <w:pPr>
              <w:pStyle w:val="Body1"/>
              <w:rPr>
                <w:color w:val="auto"/>
              </w:rPr>
            </w:pPr>
            <w:r w:rsidRPr="00451EBC">
              <w:rPr>
                <w:color w:val="auto"/>
              </w:rPr>
              <w:t>RE</w:t>
            </w:r>
          </w:p>
          <w:p w14:paraId="07DCFF5A" w14:textId="3A9CE6C3" w:rsidR="00FC495A" w:rsidRPr="00451EBC" w:rsidRDefault="00FC495A" w:rsidP="005F52F4">
            <w:pPr>
              <w:pStyle w:val="Body1"/>
              <w:rPr>
                <w:color w:val="auto"/>
              </w:rPr>
            </w:pPr>
            <w:r w:rsidRPr="00451EBC">
              <w:rPr>
                <w:color w:val="auto"/>
              </w:rPr>
              <w:drawing>
                <wp:anchor distT="0" distB="0" distL="114300" distR="114300" simplePos="0" relativeHeight="251666944" behindDoc="0" locked="0" layoutInCell="1" allowOverlap="1" wp14:anchorId="5FBFC3FC" wp14:editId="2E93B2E3">
                  <wp:simplePos x="0" y="0"/>
                  <wp:positionH relativeFrom="column">
                    <wp:posOffset>280035</wp:posOffset>
                  </wp:positionH>
                  <wp:positionV relativeFrom="paragraph">
                    <wp:posOffset>60960</wp:posOffset>
                  </wp:positionV>
                  <wp:extent cx="352425" cy="296017"/>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2425" cy="296017"/>
                          </a:xfrm>
                          <a:prstGeom prst="rect">
                            <a:avLst/>
                          </a:prstGeom>
                        </pic:spPr>
                      </pic:pic>
                    </a:graphicData>
                  </a:graphic>
                  <wp14:sizeRelH relativeFrom="margin">
                    <wp14:pctWidth>0</wp14:pctWidth>
                  </wp14:sizeRelH>
                  <wp14:sizeRelV relativeFrom="margin">
                    <wp14:pctHeight>0</wp14:pctHeight>
                  </wp14:sizeRelV>
                </wp:anchor>
              </w:drawing>
            </w:r>
          </w:p>
        </w:tc>
        <w:tc>
          <w:tcPr>
            <w:tcW w:w="9214" w:type="dxa"/>
            <w:shd w:val="clear" w:color="auto" w:fill="auto"/>
          </w:tcPr>
          <w:p w14:paraId="41BFF36C" w14:textId="49A20398" w:rsidR="00E876EB" w:rsidRDefault="00C754AA" w:rsidP="00092B71">
            <w:r w:rsidRPr="00451EBC">
              <w:t xml:space="preserve">In RE, we will </w:t>
            </w:r>
            <w:r w:rsidR="001B27F4" w:rsidRPr="00451EBC">
              <w:t>be looking</w:t>
            </w:r>
            <w:r w:rsidRPr="00451EBC">
              <w:t xml:space="preserve"> at </w:t>
            </w:r>
            <w:r w:rsidR="00094DEC">
              <w:t>Judaism</w:t>
            </w:r>
            <w:r w:rsidR="00073C26">
              <w:t xml:space="preserve">, and particularly the ‘shabbat’. We will be learning to empathise and understand Jewish children and why the Shabbat is important to them. </w:t>
            </w:r>
          </w:p>
          <w:p w14:paraId="443CD8B7" w14:textId="6821B1E3" w:rsidR="00E876EB" w:rsidRPr="00451EBC" w:rsidRDefault="00E876EB" w:rsidP="00092B71"/>
        </w:tc>
      </w:tr>
      <w:tr w:rsidR="00451EBC" w:rsidRPr="00451EBC" w14:paraId="1E7F432D" w14:textId="77777777" w:rsidTr="00CE742F">
        <w:trPr>
          <w:trHeight w:val="1044"/>
        </w:trPr>
        <w:tc>
          <w:tcPr>
            <w:tcW w:w="1844" w:type="dxa"/>
            <w:shd w:val="clear" w:color="auto" w:fill="auto"/>
          </w:tcPr>
          <w:p w14:paraId="1BA2D7A6" w14:textId="50B38E95" w:rsidR="00FC495A" w:rsidRPr="00451EBC" w:rsidRDefault="00FC495A" w:rsidP="005F52F4">
            <w:pPr>
              <w:pStyle w:val="Body1"/>
              <w:rPr>
                <w:color w:val="auto"/>
              </w:rPr>
            </w:pPr>
            <w:r w:rsidRPr="00451EBC">
              <w:rPr>
                <w:color w:val="auto"/>
              </w:rPr>
              <w:t>PSHE</w:t>
            </w:r>
          </w:p>
          <w:p w14:paraId="64D0AB6F" w14:textId="1371C89E" w:rsidR="00FC495A" w:rsidRPr="00451EBC" w:rsidRDefault="00CE742F" w:rsidP="005F52F4">
            <w:pPr>
              <w:pStyle w:val="Body1"/>
              <w:rPr>
                <w:color w:val="auto"/>
              </w:rPr>
            </w:pPr>
            <w:r w:rsidRPr="00451EBC">
              <w:rPr>
                <w:color w:val="auto"/>
              </w:rPr>
              <w:drawing>
                <wp:anchor distT="0" distB="0" distL="114300" distR="114300" simplePos="0" relativeHeight="251668992" behindDoc="0" locked="0" layoutInCell="1" allowOverlap="1" wp14:anchorId="20940871" wp14:editId="2297A9C2">
                  <wp:simplePos x="0" y="0"/>
                  <wp:positionH relativeFrom="column">
                    <wp:posOffset>324485</wp:posOffset>
                  </wp:positionH>
                  <wp:positionV relativeFrom="paragraph">
                    <wp:posOffset>44450</wp:posOffset>
                  </wp:positionV>
                  <wp:extent cx="302752" cy="333375"/>
                  <wp:effectExtent l="19050" t="0" r="2048"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2752" cy="333375"/>
                          </a:xfrm>
                          <a:prstGeom prst="rect">
                            <a:avLst/>
                          </a:prstGeom>
                        </pic:spPr>
                      </pic:pic>
                    </a:graphicData>
                  </a:graphic>
                </wp:anchor>
              </w:drawing>
            </w:r>
          </w:p>
          <w:p w14:paraId="54F48ACC" w14:textId="73F86C6B" w:rsidR="00FC495A" w:rsidRPr="00451EBC" w:rsidRDefault="00FC495A" w:rsidP="005F52F4">
            <w:pPr>
              <w:pStyle w:val="Body1"/>
              <w:rPr>
                <w:color w:val="auto"/>
              </w:rPr>
            </w:pPr>
          </w:p>
        </w:tc>
        <w:tc>
          <w:tcPr>
            <w:tcW w:w="9214" w:type="dxa"/>
            <w:shd w:val="clear" w:color="auto" w:fill="auto"/>
          </w:tcPr>
          <w:p w14:paraId="00EF3BB0" w14:textId="0A7A43FF" w:rsidR="001518EE" w:rsidRPr="00451EBC" w:rsidRDefault="001518EE" w:rsidP="00E876EB">
            <w:r w:rsidRPr="00451EBC">
              <w:t>Our Jigsaw topic is ‘</w:t>
            </w:r>
            <w:r w:rsidR="00E876EB">
              <w:t>Changing Me</w:t>
            </w:r>
            <w:r w:rsidR="000F435A">
              <w:t xml:space="preserve">’ </w:t>
            </w:r>
            <w:r w:rsidR="006472AC" w:rsidRPr="00451EBC">
              <w:t>and children will</w:t>
            </w:r>
            <w:r w:rsidR="00E876EB">
              <w:t xml:space="preserve"> learn to express how they feel when change happens. They will begin to understand and respect the changes that they see in themselves and </w:t>
            </w:r>
            <w:r w:rsidR="00E876EB" w:rsidRPr="00E876EB">
              <w:t>who to ask for help if they are worried about change</w:t>
            </w:r>
            <w:r w:rsidR="00E876EB">
              <w:t>.</w:t>
            </w:r>
          </w:p>
          <w:p w14:paraId="447D85B5" w14:textId="7EDF7507" w:rsidR="00FC495A" w:rsidRPr="00451EBC" w:rsidRDefault="00FC495A" w:rsidP="00092B71"/>
        </w:tc>
      </w:tr>
    </w:tbl>
    <w:p w14:paraId="2535FC25" w14:textId="03ABFA70" w:rsidR="00361784" w:rsidRPr="00451EBC" w:rsidRDefault="00361784" w:rsidP="00092B71"/>
    <w:p w14:paraId="4C9CA6D7" w14:textId="08B3E0C2" w:rsidR="00C27B81" w:rsidRPr="00451EBC" w:rsidRDefault="00C27B81" w:rsidP="00092B71"/>
    <w:p w14:paraId="1E76EB70" w14:textId="77777777" w:rsidR="00422F25" w:rsidRPr="003F1C39" w:rsidRDefault="00422F25" w:rsidP="00422F25">
      <w:r w:rsidRPr="003F1C39">
        <w:t>Homework will be sent home on Fridays and should be returned by the following Wednesday. Each week your child will have spellings to learn. Children will be also asked to complete a topic-based activity as detailed on the weekly homework sheet which is stuck into your child’s homework book.</w:t>
      </w:r>
    </w:p>
    <w:p w14:paraId="5332F10B" w14:textId="77777777" w:rsidR="00422F25" w:rsidRPr="003F1C39" w:rsidRDefault="00422F25" w:rsidP="00422F25"/>
    <w:p w14:paraId="6456062A" w14:textId="77777777" w:rsidR="00422F25" w:rsidRPr="003F1C39" w:rsidRDefault="00422F25" w:rsidP="00422F25">
      <w:r w:rsidRPr="003F1C39">
        <w:rPr>
          <w:b/>
        </w:rPr>
        <w:t>PE kit</w:t>
      </w:r>
      <w:r w:rsidRPr="003F1C39">
        <w:t xml:space="preserve"> – in on Monday please and to remain in school for the week.</w:t>
      </w:r>
    </w:p>
    <w:p w14:paraId="53376AEC" w14:textId="77777777" w:rsidR="00422F25" w:rsidRPr="003F1C39" w:rsidRDefault="00422F25" w:rsidP="00422F25">
      <w:r w:rsidRPr="003F1C39">
        <w:rPr>
          <w:b/>
        </w:rPr>
        <w:t>Dance and PE days</w:t>
      </w:r>
      <w:r w:rsidRPr="003F1C39">
        <w:t xml:space="preserve"> – these will be on Mondays and Wednesdays</w:t>
      </w:r>
    </w:p>
    <w:p w14:paraId="100DCEA2" w14:textId="77777777" w:rsidR="00422F25" w:rsidRPr="003F1C39" w:rsidRDefault="00422F25" w:rsidP="00422F25">
      <w:pPr>
        <w:rPr>
          <w:b/>
        </w:rPr>
      </w:pPr>
      <w:r w:rsidRPr="003F1C39">
        <w:rPr>
          <w:b/>
        </w:rPr>
        <w:t>Water bottles</w:t>
      </w:r>
      <w:r w:rsidRPr="003F1C39">
        <w:t xml:space="preserve"> – these should contain plain, unflavoured water. </w:t>
      </w:r>
      <w:r w:rsidRPr="003F1C39">
        <w:rPr>
          <w:b/>
          <w:u w:val="single"/>
        </w:rPr>
        <w:t>Label them please!</w:t>
      </w:r>
    </w:p>
    <w:p w14:paraId="7CBCC9BB" w14:textId="77777777" w:rsidR="00422F25" w:rsidRPr="003F1C39" w:rsidRDefault="00422F25" w:rsidP="00422F25">
      <w:pPr>
        <w:rPr>
          <w:b/>
          <w:bCs/>
        </w:rPr>
      </w:pPr>
      <w:r w:rsidRPr="003F1C39">
        <w:rPr>
          <w:b/>
        </w:rPr>
        <w:t xml:space="preserve">Uniform – </w:t>
      </w:r>
      <w:r w:rsidRPr="003F1C39">
        <w:rPr>
          <w:b/>
          <w:u w:val="single"/>
        </w:rPr>
        <w:t>please label all uniform</w:t>
      </w:r>
      <w:r w:rsidRPr="003F1C39">
        <w:t xml:space="preserve"> as it makes it much easier for us to return any lost items to your child!</w:t>
      </w:r>
    </w:p>
    <w:p w14:paraId="71940391" w14:textId="77777777" w:rsidR="00422F25" w:rsidRPr="003F1C39" w:rsidRDefault="00422F25" w:rsidP="00422F25"/>
    <w:p w14:paraId="5659BC99" w14:textId="77777777" w:rsidR="00422F25" w:rsidRPr="003F1C39" w:rsidRDefault="00422F25" w:rsidP="00422F25">
      <w:r w:rsidRPr="003F1C39">
        <w:t xml:space="preserve">If you have any questions or would like to know more about how you can help at home, please come and ask. </w:t>
      </w:r>
    </w:p>
    <w:p w14:paraId="4BA51B37" w14:textId="77777777" w:rsidR="00422F25" w:rsidRPr="003F1C39" w:rsidRDefault="00422F25" w:rsidP="00422F25"/>
    <w:p w14:paraId="1811DA76" w14:textId="77777777" w:rsidR="00422F25" w:rsidRPr="003F1C39" w:rsidRDefault="00422F25" w:rsidP="00422F25">
      <w:r w:rsidRPr="003F1C39">
        <w:t>Miss Perks: Class Teacher</w:t>
      </w:r>
    </w:p>
    <w:p w14:paraId="7FF68D4C" w14:textId="77777777" w:rsidR="00422F25" w:rsidRPr="003F1C39" w:rsidRDefault="00422F25" w:rsidP="00422F25">
      <w:r w:rsidRPr="003F1C39">
        <w:t>Mrs Dougherty: Learning Support Assistant</w:t>
      </w:r>
    </w:p>
    <w:p w14:paraId="309791CC" w14:textId="77777777" w:rsidR="00422F25" w:rsidRPr="00451EBC" w:rsidRDefault="00422F25" w:rsidP="00422F25"/>
    <w:p w14:paraId="26CA0062" w14:textId="0F5CDA9E" w:rsidR="003344F2" w:rsidRPr="00451EBC" w:rsidRDefault="003344F2" w:rsidP="005F52F4">
      <w:pPr>
        <w:pStyle w:val="Body1"/>
        <w:rPr>
          <w:color w:val="auto"/>
          <w:lang w:val="en-US"/>
        </w:rPr>
      </w:pPr>
    </w:p>
    <w:sectPr w:rsidR="003344F2" w:rsidRPr="00451EBC" w:rsidSect="00FC495A">
      <w:pgSz w:w="11906" w:h="16838" w:code="9"/>
      <w:pgMar w:top="1134" w:right="851" w:bottom="851" w:left="851" w:header="709"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ssoonPrimaryInfantMedium">
    <w:altName w:val="Times New Roman"/>
    <w:charset w:val="00"/>
    <w:family w:val="auto"/>
    <w:pitch w:val="variable"/>
    <w:sig w:usb0="00000083" w:usb1="00000000" w:usb2="00000000" w:usb3="00000000" w:csb0="00000009" w:csb1="00000000"/>
  </w:font>
  <w:font w:name="Arial Unicode MS">
    <w:altName w:val="Yu Gothic"/>
    <w:panose1 w:val="020B0604020202020204"/>
    <w:charset w:val="80"/>
    <w:family w:val="swiss"/>
    <w:pitch w:val="variable"/>
    <w:sig w:usb0="F7FFAFFF" w:usb1="E9DFFFFF" w:usb2="0000003F" w:usb3="00000000" w:csb0="003F01FF" w:csb1="00000000"/>
  </w:font>
  <w:font w:name="Lucida Grande">
    <w:charset w:val="00"/>
    <w:family w:val="auto"/>
    <w:pitch w:val="variable"/>
    <w:sig w:usb0="00000003" w:usb1="00000000" w:usb2="00000000" w:usb3="00000000" w:csb0="00000001" w:csb1="00000000"/>
  </w:font>
  <w:font w:name="Lato Light">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494E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72F81"/>
    <w:multiLevelType w:val="hybridMultilevel"/>
    <w:tmpl w:val="48E4BAC4"/>
    <w:lvl w:ilvl="0" w:tplc="16366B4C">
      <w:start w:val="1"/>
      <w:numFmt w:val="bullet"/>
      <w:pStyle w:val="Introbullettext"/>
      <w:lvlText w:val=""/>
      <w:lvlJc w:val="left"/>
      <w:pPr>
        <w:tabs>
          <w:tab w:val="num" w:pos="360"/>
        </w:tabs>
        <w:ind w:left="21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E51ACE"/>
    <w:multiLevelType w:val="hybridMultilevel"/>
    <w:tmpl w:val="FDA0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04B54"/>
    <w:multiLevelType w:val="hybridMultilevel"/>
    <w:tmpl w:val="1EFC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0306680">
    <w:abstractNumId w:val="1"/>
  </w:num>
  <w:num w:numId="2" w16cid:durableId="780681352">
    <w:abstractNumId w:val="2"/>
  </w:num>
  <w:num w:numId="3" w16cid:durableId="1072004923">
    <w:abstractNumId w:val="3"/>
  </w:num>
  <w:num w:numId="4" w16cid:durableId="76023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3"/>
    <w:rsid w:val="000018F4"/>
    <w:rsid w:val="00003ADD"/>
    <w:rsid w:val="00003E3E"/>
    <w:rsid w:val="00006419"/>
    <w:rsid w:val="00010029"/>
    <w:rsid w:val="00017BD4"/>
    <w:rsid w:val="000277B4"/>
    <w:rsid w:val="00035D9E"/>
    <w:rsid w:val="00043E0F"/>
    <w:rsid w:val="000469EF"/>
    <w:rsid w:val="00052C3B"/>
    <w:rsid w:val="00052C74"/>
    <w:rsid w:val="00055616"/>
    <w:rsid w:val="000626D6"/>
    <w:rsid w:val="000649CA"/>
    <w:rsid w:val="00064B1F"/>
    <w:rsid w:val="00071D6C"/>
    <w:rsid w:val="00073C26"/>
    <w:rsid w:val="00085F89"/>
    <w:rsid w:val="000918D5"/>
    <w:rsid w:val="000921E3"/>
    <w:rsid w:val="0009288E"/>
    <w:rsid w:val="00092B71"/>
    <w:rsid w:val="00094927"/>
    <w:rsid w:val="00094CD5"/>
    <w:rsid w:val="00094DEC"/>
    <w:rsid w:val="0009630C"/>
    <w:rsid w:val="000A0C79"/>
    <w:rsid w:val="000A222F"/>
    <w:rsid w:val="000A3E3B"/>
    <w:rsid w:val="000A51BD"/>
    <w:rsid w:val="000A5342"/>
    <w:rsid w:val="000B048A"/>
    <w:rsid w:val="000B34AC"/>
    <w:rsid w:val="000C622F"/>
    <w:rsid w:val="000C7636"/>
    <w:rsid w:val="000D4B8A"/>
    <w:rsid w:val="000E3992"/>
    <w:rsid w:val="000F2C1E"/>
    <w:rsid w:val="000F435A"/>
    <w:rsid w:val="000F4BE4"/>
    <w:rsid w:val="00101A59"/>
    <w:rsid w:val="00102CDF"/>
    <w:rsid w:val="001104F0"/>
    <w:rsid w:val="001177FA"/>
    <w:rsid w:val="00122555"/>
    <w:rsid w:val="00122CA5"/>
    <w:rsid w:val="001260AB"/>
    <w:rsid w:val="00126438"/>
    <w:rsid w:val="001338C6"/>
    <w:rsid w:val="001354FE"/>
    <w:rsid w:val="00135EAD"/>
    <w:rsid w:val="00136494"/>
    <w:rsid w:val="00137D92"/>
    <w:rsid w:val="0014029C"/>
    <w:rsid w:val="00145076"/>
    <w:rsid w:val="00147D30"/>
    <w:rsid w:val="00150502"/>
    <w:rsid w:val="001518EE"/>
    <w:rsid w:val="00157313"/>
    <w:rsid w:val="001604A7"/>
    <w:rsid w:val="00161067"/>
    <w:rsid w:val="00163EA8"/>
    <w:rsid w:val="00167F7F"/>
    <w:rsid w:val="001813BC"/>
    <w:rsid w:val="00182A37"/>
    <w:rsid w:val="00183AEB"/>
    <w:rsid w:val="00185325"/>
    <w:rsid w:val="001877AA"/>
    <w:rsid w:val="00193446"/>
    <w:rsid w:val="0019532A"/>
    <w:rsid w:val="00195B23"/>
    <w:rsid w:val="001972CC"/>
    <w:rsid w:val="00197673"/>
    <w:rsid w:val="001A23EB"/>
    <w:rsid w:val="001A49E8"/>
    <w:rsid w:val="001B0900"/>
    <w:rsid w:val="001B27F4"/>
    <w:rsid w:val="001C0DCC"/>
    <w:rsid w:val="001C4836"/>
    <w:rsid w:val="001C5B5E"/>
    <w:rsid w:val="001C6FD7"/>
    <w:rsid w:val="001D0FB3"/>
    <w:rsid w:val="001D3BAE"/>
    <w:rsid w:val="001D557B"/>
    <w:rsid w:val="001E245C"/>
    <w:rsid w:val="001E6E53"/>
    <w:rsid w:val="001F15B7"/>
    <w:rsid w:val="001F2A7F"/>
    <w:rsid w:val="001F6550"/>
    <w:rsid w:val="001F6DCD"/>
    <w:rsid w:val="001F74E8"/>
    <w:rsid w:val="002006F2"/>
    <w:rsid w:val="002028AD"/>
    <w:rsid w:val="00205B71"/>
    <w:rsid w:val="00210556"/>
    <w:rsid w:val="00212D69"/>
    <w:rsid w:val="002217CD"/>
    <w:rsid w:val="00227174"/>
    <w:rsid w:val="00243D9E"/>
    <w:rsid w:val="0025086A"/>
    <w:rsid w:val="002563CC"/>
    <w:rsid w:val="002570BC"/>
    <w:rsid w:val="00260F68"/>
    <w:rsid w:val="00264587"/>
    <w:rsid w:val="00266665"/>
    <w:rsid w:val="00267963"/>
    <w:rsid w:val="00276EB2"/>
    <w:rsid w:val="00282CC0"/>
    <w:rsid w:val="00283545"/>
    <w:rsid w:val="002861E8"/>
    <w:rsid w:val="00290C7E"/>
    <w:rsid w:val="002922AB"/>
    <w:rsid w:val="00293E90"/>
    <w:rsid w:val="0029497E"/>
    <w:rsid w:val="002A4311"/>
    <w:rsid w:val="002B4739"/>
    <w:rsid w:val="002B5029"/>
    <w:rsid w:val="002C0E0C"/>
    <w:rsid w:val="002D1C6B"/>
    <w:rsid w:val="002D2D9C"/>
    <w:rsid w:val="002E1A5F"/>
    <w:rsid w:val="002E309C"/>
    <w:rsid w:val="002E7270"/>
    <w:rsid w:val="002F0A57"/>
    <w:rsid w:val="002F5C56"/>
    <w:rsid w:val="0030137A"/>
    <w:rsid w:val="00303D8E"/>
    <w:rsid w:val="003051EE"/>
    <w:rsid w:val="003063DE"/>
    <w:rsid w:val="003232E6"/>
    <w:rsid w:val="0032340D"/>
    <w:rsid w:val="00325CE9"/>
    <w:rsid w:val="00332738"/>
    <w:rsid w:val="00332FC8"/>
    <w:rsid w:val="003344F2"/>
    <w:rsid w:val="00337738"/>
    <w:rsid w:val="00340708"/>
    <w:rsid w:val="00346F26"/>
    <w:rsid w:val="00351E6E"/>
    <w:rsid w:val="003529B2"/>
    <w:rsid w:val="00354FCD"/>
    <w:rsid w:val="0035604C"/>
    <w:rsid w:val="0035612E"/>
    <w:rsid w:val="00360BA3"/>
    <w:rsid w:val="00361784"/>
    <w:rsid w:val="00361F36"/>
    <w:rsid w:val="003636BD"/>
    <w:rsid w:val="00372997"/>
    <w:rsid w:val="00375CE5"/>
    <w:rsid w:val="00376A13"/>
    <w:rsid w:val="00377860"/>
    <w:rsid w:val="00377FD1"/>
    <w:rsid w:val="003800E9"/>
    <w:rsid w:val="00382B51"/>
    <w:rsid w:val="00382D71"/>
    <w:rsid w:val="003915E6"/>
    <w:rsid w:val="00396204"/>
    <w:rsid w:val="003A48F2"/>
    <w:rsid w:val="003A6D0F"/>
    <w:rsid w:val="003B1E74"/>
    <w:rsid w:val="003B3C4B"/>
    <w:rsid w:val="003B4544"/>
    <w:rsid w:val="003D198D"/>
    <w:rsid w:val="003D4143"/>
    <w:rsid w:val="003D6A58"/>
    <w:rsid w:val="003F2D7D"/>
    <w:rsid w:val="003F503B"/>
    <w:rsid w:val="003F6CD2"/>
    <w:rsid w:val="00406DE0"/>
    <w:rsid w:val="00417959"/>
    <w:rsid w:val="00422022"/>
    <w:rsid w:val="00422F25"/>
    <w:rsid w:val="00424C97"/>
    <w:rsid w:val="00425771"/>
    <w:rsid w:val="004272A3"/>
    <w:rsid w:val="004374DC"/>
    <w:rsid w:val="0044074D"/>
    <w:rsid w:val="00444A3C"/>
    <w:rsid w:val="0044505B"/>
    <w:rsid w:val="00445D78"/>
    <w:rsid w:val="00451EBC"/>
    <w:rsid w:val="0046019F"/>
    <w:rsid w:val="00465AB5"/>
    <w:rsid w:val="0046668C"/>
    <w:rsid w:val="00467B10"/>
    <w:rsid w:val="00470865"/>
    <w:rsid w:val="00472EB1"/>
    <w:rsid w:val="0047649D"/>
    <w:rsid w:val="004766D8"/>
    <w:rsid w:val="004770BA"/>
    <w:rsid w:val="00480792"/>
    <w:rsid w:val="004826F3"/>
    <w:rsid w:val="00487274"/>
    <w:rsid w:val="0048784F"/>
    <w:rsid w:val="00497113"/>
    <w:rsid w:val="004A1419"/>
    <w:rsid w:val="004A1D54"/>
    <w:rsid w:val="004A2C0C"/>
    <w:rsid w:val="004A5733"/>
    <w:rsid w:val="004A6635"/>
    <w:rsid w:val="004B31DB"/>
    <w:rsid w:val="004C7895"/>
    <w:rsid w:val="004C7B82"/>
    <w:rsid w:val="004D351B"/>
    <w:rsid w:val="004D4128"/>
    <w:rsid w:val="004E2BBE"/>
    <w:rsid w:val="004E7399"/>
    <w:rsid w:val="004F5A27"/>
    <w:rsid w:val="00500516"/>
    <w:rsid w:val="00500CEA"/>
    <w:rsid w:val="00505171"/>
    <w:rsid w:val="00505C97"/>
    <w:rsid w:val="00505CE2"/>
    <w:rsid w:val="00522902"/>
    <w:rsid w:val="005250D2"/>
    <w:rsid w:val="00525F90"/>
    <w:rsid w:val="00532DC2"/>
    <w:rsid w:val="00545E29"/>
    <w:rsid w:val="00546A08"/>
    <w:rsid w:val="00561D5E"/>
    <w:rsid w:val="00563042"/>
    <w:rsid w:val="00564976"/>
    <w:rsid w:val="00566E36"/>
    <w:rsid w:val="00570850"/>
    <w:rsid w:val="005736B8"/>
    <w:rsid w:val="005744EA"/>
    <w:rsid w:val="00585CAE"/>
    <w:rsid w:val="005915E8"/>
    <w:rsid w:val="00594A1D"/>
    <w:rsid w:val="005A0BA8"/>
    <w:rsid w:val="005A4D21"/>
    <w:rsid w:val="005B2C5E"/>
    <w:rsid w:val="005B59B0"/>
    <w:rsid w:val="005B5C2E"/>
    <w:rsid w:val="005B65DC"/>
    <w:rsid w:val="005C4AA1"/>
    <w:rsid w:val="005C61D3"/>
    <w:rsid w:val="005D5E0B"/>
    <w:rsid w:val="005D7D84"/>
    <w:rsid w:val="005E699F"/>
    <w:rsid w:val="005E7035"/>
    <w:rsid w:val="005F52F4"/>
    <w:rsid w:val="005F58E0"/>
    <w:rsid w:val="005F5EC1"/>
    <w:rsid w:val="005F6878"/>
    <w:rsid w:val="005F6A0A"/>
    <w:rsid w:val="006031AF"/>
    <w:rsid w:val="00616646"/>
    <w:rsid w:val="00617524"/>
    <w:rsid w:val="00617B26"/>
    <w:rsid w:val="006356A7"/>
    <w:rsid w:val="00641B0D"/>
    <w:rsid w:val="006472AC"/>
    <w:rsid w:val="00651257"/>
    <w:rsid w:val="00661A80"/>
    <w:rsid w:val="00673F3A"/>
    <w:rsid w:val="006B558F"/>
    <w:rsid w:val="006C1F42"/>
    <w:rsid w:val="006D0510"/>
    <w:rsid w:val="006D0D97"/>
    <w:rsid w:val="006D3D37"/>
    <w:rsid w:val="006E08B0"/>
    <w:rsid w:val="006E55C5"/>
    <w:rsid w:val="007014A3"/>
    <w:rsid w:val="00710B35"/>
    <w:rsid w:val="00710F51"/>
    <w:rsid w:val="00720BF9"/>
    <w:rsid w:val="007225EA"/>
    <w:rsid w:val="00724E9E"/>
    <w:rsid w:val="007256E8"/>
    <w:rsid w:val="0073122B"/>
    <w:rsid w:val="0073392A"/>
    <w:rsid w:val="00733F28"/>
    <w:rsid w:val="00735505"/>
    <w:rsid w:val="007364A2"/>
    <w:rsid w:val="00736F38"/>
    <w:rsid w:val="00740ECF"/>
    <w:rsid w:val="00741823"/>
    <w:rsid w:val="00745AB0"/>
    <w:rsid w:val="00750C29"/>
    <w:rsid w:val="007515B7"/>
    <w:rsid w:val="00756675"/>
    <w:rsid w:val="00761980"/>
    <w:rsid w:val="00761E93"/>
    <w:rsid w:val="00762534"/>
    <w:rsid w:val="007663B9"/>
    <w:rsid w:val="0077606F"/>
    <w:rsid w:val="00783F14"/>
    <w:rsid w:val="007862C1"/>
    <w:rsid w:val="007973A7"/>
    <w:rsid w:val="007A20F3"/>
    <w:rsid w:val="007A3DE3"/>
    <w:rsid w:val="007A3E37"/>
    <w:rsid w:val="007A7CBB"/>
    <w:rsid w:val="007B136B"/>
    <w:rsid w:val="007D3972"/>
    <w:rsid w:val="007D4477"/>
    <w:rsid w:val="007D4A02"/>
    <w:rsid w:val="007D4CA4"/>
    <w:rsid w:val="007D7ED6"/>
    <w:rsid w:val="007E4A19"/>
    <w:rsid w:val="007E4EB6"/>
    <w:rsid w:val="007E4F6A"/>
    <w:rsid w:val="00803798"/>
    <w:rsid w:val="00812515"/>
    <w:rsid w:val="008159E1"/>
    <w:rsid w:val="00823C9E"/>
    <w:rsid w:val="008265DB"/>
    <w:rsid w:val="008310CD"/>
    <w:rsid w:val="008352AB"/>
    <w:rsid w:val="008404E3"/>
    <w:rsid w:val="0084720F"/>
    <w:rsid w:val="00862EF8"/>
    <w:rsid w:val="00864CDD"/>
    <w:rsid w:val="00865E42"/>
    <w:rsid w:val="008666E6"/>
    <w:rsid w:val="00866C48"/>
    <w:rsid w:val="00866F30"/>
    <w:rsid w:val="008674C3"/>
    <w:rsid w:val="00884414"/>
    <w:rsid w:val="008863D9"/>
    <w:rsid w:val="00895124"/>
    <w:rsid w:val="0089675C"/>
    <w:rsid w:val="008A3CD0"/>
    <w:rsid w:val="008B0E50"/>
    <w:rsid w:val="008B0E8B"/>
    <w:rsid w:val="008B7D9D"/>
    <w:rsid w:val="008C0BB4"/>
    <w:rsid w:val="008D57FC"/>
    <w:rsid w:val="008E4C53"/>
    <w:rsid w:val="00901313"/>
    <w:rsid w:val="00902D2E"/>
    <w:rsid w:val="009065D5"/>
    <w:rsid w:val="009152F1"/>
    <w:rsid w:val="00920EF2"/>
    <w:rsid w:val="00924586"/>
    <w:rsid w:val="00930816"/>
    <w:rsid w:val="00931871"/>
    <w:rsid w:val="00932200"/>
    <w:rsid w:val="00934D75"/>
    <w:rsid w:val="00941926"/>
    <w:rsid w:val="00946AD2"/>
    <w:rsid w:val="00965834"/>
    <w:rsid w:val="00971C92"/>
    <w:rsid w:val="00980335"/>
    <w:rsid w:val="00992096"/>
    <w:rsid w:val="0099630E"/>
    <w:rsid w:val="009977D3"/>
    <w:rsid w:val="009A6E3C"/>
    <w:rsid w:val="009B0FA4"/>
    <w:rsid w:val="009B147B"/>
    <w:rsid w:val="009B568D"/>
    <w:rsid w:val="009C424A"/>
    <w:rsid w:val="009C5660"/>
    <w:rsid w:val="009D14B2"/>
    <w:rsid w:val="009D1CF4"/>
    <w:rsid w:val="009D3353"/>
    <w:rsid w:val="009E0141"/>
    <w:rsid w:val="009F1E70"/>
    <w:rsid w:val="00A03CCE"/>
    <w:rsid w:val="00A04AA3"/>
    <w:rsid w:val="00A075AB"/>
    <w:rsid w:val="00A223BF"/>
    <w:rsid w:val="00A355AB"/>
    <w:rsid w:val="00A427A8"/>
    <w:rsid w:val="00A43D97"/>
    <w:rsid w:val="00A47FA4"/>
    <w:rsid w:val="00A50FD7"/>
    <w:rsid w:val="00A56F1E"/>
    <w:rsid w:val="00A7145D"/>
    <w:rsid w:val="00A72551"/>
    <w:rsid w:val="00A858ED"/>
    <w:rsid w:val="00A96B21"/>
    <w:rsid w:val="00AB192A"/>
    <w:rsid w:val="00AB1D62"/>
    <w:rsid w:val="00AB1F16"/>
    <w:rsid w:val="00AB25C5"/>
    <w:rsid w:val="00AB3724"/>
    <w:rsid w:val="00AB618A"/>
    <w:rsid w:val="00AB7A4E"/>
    <w:rsid w:val="00AC08A2"/>
    <w:rsid w:val="00AC4FB1"/>
    <w:rsid w:val="00AD3770"/>
    <w:rsid w:val="00AD71DF"/>
    <w:rsid w:val="00AD7583"/>
    <w:rsid w:val="00AE5D5E"/>
    <w:rsid w:val="00AF2C9E"/>
    <w:rsid w:val="00B03318"/>
    <w:rsid w:val="00B060F5"/>
    <w:rsid w:val="00B10342"/>
    <w:rsid w:val="00B122B1"/>
    <w:rsid w:val="00B170CF"/>
    <w:rsid w:val="00B20D58"/>
    <w:rsid w:val="00B2419E"/>
    <w:rsid w:val="00B24D0E"/>
    <w:rsid w:val="00B337A2"/>
    <w:rsid w:val="00B3416C"/>
    <w:rsid w:val="00B47A7C"/>
    <w:rsid w:val="00B50EE6"/>
    <w:rsid w:val="00B55FA9"/>
    <w:rsid w:val="00B66DE2"/>
    <w:rsid w:val="00B71716"/>
    <w:rsid w:val="00B75EA5"/>
    <w:rsid w:val="00B77DBE"/>
    <w:rsid w:val="00B818ED"/>
    <w:rsid w:val="00B86AEE"/>
    <w:rsid w:val="00B92D54"/>
    <w:rsid w:val="00BA6C25"/>
    <w:rsid w:val="00BB664A"/>
    <w:rsid w:val="00BB6878"/>
    <w:rsid w:val="00BC3FA6"/>
    <w:rsid w:val="00BD70BD"/>
    <w:rsid w:val="00BE078E"/>
    <w:rsid w:val="00BE2B27"/>
    <w:rsid w:val="00BE3B47"/>
    <w:rsid w:val="00BE4B42"/>
    <w:rsid w:val="00BE5D17"/>
    <w:rsid w:val="00BF23F2"/>
    <w:rsid w:val="00BF34F2"/>
    <w:rsid w:val="00BF3611"/>
    <w:rsid w:val="00BF67BA"/>
    <w:rsid w:val="00C07DF7"/>
    <w:rsid w:val="00C117E0"/>
    <w:rsid w:val="00C22CDF"/>
    <w:rsid w:val="00C236AD"/>
    <w:rsid w:val="00C239DC"/>
    <w:rsid w:val="00C23F1F"/>
    <w:rsid w:val="00C26530"/>
    <w:rsid w:val="00C2655D"/>
    <w:rsid w:val="00C27B81"/>
    <w:rsid w:val="00C32919"/>
    <w:rsid w:val="00C35004"/>
    <w:rsid w:val="00C45493"/>
    <w:rsid w:val="00C47953"/>
    <w:rsid w:val="00C55241"/>
    <w:rsid w:val="00C56271"/>
    <w:rsid w:val="00C62B2C"/>
    <w:rsid w:val="00C635E4"/>
    <w:rsid w:val="00C63F8F"/>
    <w:rsid w:val="00C67D76"/>
    <w:rsid w:val="00C754AA"/>
    <w:rsid w:val="00C76FFD"/>
    <w:rsid w:val="00C816E0"/>
    <w:rsid w:val="00C82C6B"/>
    <w:rsid w:val="00C85D20"/>
    <w:rsid w:val="00C90EC0"/>
    <w:rsid w:val="00C92921"/>
    <w:rsid w:val="00CA4D27"/>
    <w:rsid w:val="00CA642B"/>
    <w:rsid w:val="00CC4C62"/>
    <w:rsid w:val="00CC4EE1"/>
    <w:rsid w:val="00CC6AE2"/>
    <w:rsid w:val="00CD1635"/>
    <w:rsid w:val="00CD363F"/>
    <w:rsid w:val="00CE0E09"/>
    <w:rsid w:val="00CE3945"/>
    <w:rsid w:val="00CE4B45"/>
    <w:rsid w:val="00CE742F"/>
    <w:rsid w:val="00CF093C"/>
    <w:rsid w:val="00CF0DA9"/>
    <w:rsid w:val="00CF1E66"/>
    <w:rsid w:val="00D02B97"/>
    <w:rsid w:val="00D069EA"/>
    <w:rsid w:val="00D32C4D"/>
    <w:rsid w:val="00D407FD"/>
    <w:rsid w:val="00D44346"/>
    <w:rsid w:val="00D44BF0"/>
    <w:rsid w:val="00D55CED"/>
    <w:rsid w:val="00D57A1D"/>
    <w:rsid w:val="00D601D6"/>
    <w:rsid w:val="00D6109E"/>
    <w:rsid w:val="00D6603F"/>
    <w:rsid w:val="00D711E7"/>
    <w:rsid w:val="00D72150"/>
    <w:rsid w:val="00D73DFB"/>
    <w:rsid w:val="00D8290C"/>
    <w:rsid w:val="00D85674"/>
    <w:rsid w:val="00D8617F"/>
    <w:rsid w:val="00D943C1"/>
    <w:rsid w:val="00D95872"/>
    <w:rsid w:val="00DA004E"/>
    <w:rsid w:val="00DA6028"/>
    <w:rsid w:val="00DC2E23"/>
    <w:rsid w:val="00DD48DA"/>
    <w:rsid w:val="00DE4F19"/>
    <w:rsid w:val="00DF3848"/>
    <w:rsid w:val="00DF431B"/>
    <w:rsid w:val="00E015E6"/>
    <w:rsid w:val="00E01690"/>
    <w:rsid w:val="00E11506"/>
    <w:rsid w:val="00E13B36"/>
    <w:rsid w:val="00E140EF"/>
    <w:rsid w:val="00E14AC9"/>
    <w:rsid w:val="00E22EB8"/>
    <w:rsid w:val="00E23DB9"/>
    <w:rsid w:val="00E24A6D"/>
    <w:rsid w:val="00E24E9B"/>
    <w:rsid w:val="00E26B95"/>
    <w:rsid w:val="00E27A88"/>
    <w:rsid w:val="00E40506"/>
    <w:rsid w:val="00E4320D"/>
    <w:rsid w:val="00E462C3"/>
    <w:rsid w:val="00E62453"/>
    <w:rsid w:val="00E65AAE"/>
    <w:rsid w:val="00E71DAA"/>
    <w:rsid w:val="00E803EF"/>
    <w:rsid w:val="00E87218"/>
    <w:rsid w:val="00E876EB"/>
    <w:rsid w:val="00EA0630"/>
    <w:rsid w:val="00EA13BE"/>
    <w:rsid w:val="00EA604A"/>
    <w:rsid w:val="00EB05ED"/>
    <w:rsid w:val="00EB3C21"/>
    <w:rsid w:val="00EB527A"/>
    <w:rsid w:val="00EB5E42"/>
    <w:rsid w:val="00EC1A6C"/>
    <w:rsid w:val="00EC3808"/>
    <w:rsid w:val="00EC3AA5"/>
    <w:rsid w:val="00EC40E6"/>
    <w:rsid w:val="00EC71E6"/>
    <w:rsid w:val="00ED25E4"/>
    <w:rsid w:val="00ED7A8F"/>
    <w:rsid w:val="00EE7279"/>
    <w:rsid w:val="00EF4C8E"/>
    <w:rsid w:val="00F04C16"/>
    <w:rsid w:val="00F11A27"/>
    <w:rsid w:val="00F13DCD"/>
    <w:rsid w:val="00F16F2F"/>
    <w:rsid w:val="00F1774F"/>
    <w:rsid w:val="00F3134F"/>
    <w:rsid w:val="00F3305D"/>
    <w:rsid w:val="00F44AE6"/>
    <w:rsid w:val="00F467D2"/>
    <w:rsid w:val="00F67A17"/>
    <w:rsid w:val="00F75406"/>
    <w:rsid w:val="00F84D4A"/>
    <w:rsid w:val="00F84FE4"/>
    <w:rsid w:val="00F90456"/>
    <w:rsid w:val="00F91336"/>
    <w:rsid w:val="00F91360"/>
    <w:rsid w:val="00F91F86"/>
    <w:rsid w:val="00F92B84"/>
    <w:rsid w:val="00F9392C"/>
    <w:rsid w:val="00FA344A"/>
    <w:rsid w:val="00FB4379"/>
    <w:rsid w:val="00FB5F70"/>
    <w:rsid w:val="00FC0CDD"/>
    <w:rsid w:val="00FC46D9"/>
    <w:rsid w:val="00FC4783"/>
    <w:rsid w:val="00FC495A"/>
    <w:rsid w:val="00FD3256"/>
    <w:rsid w:val="00FD3D6D"/>
    <w:rsid w:val="00FD79B6"/>
    <w:rsid w:val="00FE70FD"/>
    <w:rsid w:val="00FE7434"/>
    <w:rsid w:val="00FF1EB3"/>
    <w:rsid w:val="00FF659B"/>
    <w:rsid w:val="00FF73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weight="0" endcap="round"/>
    </o:shapedefaults>
    <o:shapelayout v:ext="edit">
      <o:idmap v:ext="edit" data="1"/>
    </o:shapelayout>
  </w:shapeDefaults>
  <w:doNotEmbedSmartTags/>
  <w:decimalSymbol w:val="."/>
  <w:listSeparator w:val=","/>
  <w14:docId w14:val="2173B913"/>
  <w15:docId w15:val="{ECE85C30-1942-4772-BC0D-12E7DD72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092B71"/>
    <w:pPr>
      <w:autoSpaceDE w:val="0"/>
      <w:autoSpaceDN w:val="0"/>
      <w:adjustRightInd w:val="0"/>
      <w:spacing w:line="276" w:lineRule="auto"/>
      <w:jc w:val="both"/>
    </w:pPr>
    <w:rPr>
      <w:rFonts w:ascii="Arial" w:eastAsia="Calibri" w:hAnsi="Arial" w:cs="Arial"/>
    </w:rPr>
  </w:style>
  <w:style w:type="paragraph" w:styleId="Heading3">
    <w:name w:val="heading 3"/>
    <w:basedOn w:val="Normal"/>
    <w:next w:val="Normal"/>
    <w:link w:val="Heading3Char"/>
    <w:qFormat/>
    <w:locked/>
    <w:rsid w:val="007D4CA4"/>
    <w:pPr>
      <w:keepNext/>
      <w:outlineLvl w:val="2"/>
    </w:pPr>
    <w:rPr>
      <w:rFonts w:ascii="SassoonPrimaryInfantMedium" w:hAnsi="SassoonPrimaryInfantMedium"/>
      <w:b/>
      <w:bCs/>
      <w:sz w:val="36"/>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5F52F4"/>
    <w:pPr>
      <w:jc w:val="both"/>
    </w:pPr>
    <w:rPr>
      <w:rFonts w:ascii="Arial" w:eastAsia="Arial Unicode MS" w:hAnsi="Arial" w:cs="Arial"/>
      <w:noProof/>
      <w:color w:val="FF0000"/>
      <w:lang w:eastAsia="en-GB"/>
    </w:rPr>
  </w:style>
  <w:style w:type="paragraph" w:customStyle="1" w:styleId="Introbullettext">
    <w:name w:val="Intro bullet text"/>
    <w:basedOn w:val="Normal"/>
    <w:rsid w:val="001354FE"/>
    <w:pPr>
      <w:numPr>
        <w:numId w:val="1"/>
      </w:numPr>
    </w:pPr>
    <w:rPr>
      <w:sz w:val="18"/>
    </w:rPr>
  </w:style>
  <w:style w:type="table" w:styleId="TableGrid">
    <w:name w:val="Table Grid"/>
    <w:basedOn w:val="TableNormal"/>
    <w:uiPriority w:val="39"/>
    <w:locked/>
    <w:rsid w:val="0013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3A48F2"/>
    <w:rPr>
      <w:color w:val="0000FF"/>
      <w:u w:val="single"/>
    </w:rPr>
  </w:style>
  <w:style w:type="character" w:customStyle="1" w:styleId="Heading3Char">
    <w:name w:val="Heading 3 Char"/>
    <w:link w:val="Heading3"/>
    <w:rsid w:val="007D4CA4"/>
    <w:rPr>
      <w:rFonts w:ascii="SassoonPrimaryInfantMedium" w:hAnsi="SassoonPrimaryInfantMedium"/>
      <w:b/>
      <w:bCs/>
      <w:sz w:val="36"/>
      <w:szCs w:val="24"/>
      <w:u w:val="single"/>
    </w:rPr>
  </w:style>
  <w:style w:type="paragraph" w:styleId="BalloonText">
    <w:name w:val="Balloon Text"/>
    <w:basedOn w:val="Normal"/>
    <w:link w:val="BalloonTextChar"/>
    <w:semiHidden/>
    <w:unhideWhenUsed/>
    <w:locked/>
    <w:rsid w:val="00382B51"/>
    <w:rPr>
      <w:rFonts w:ascii="Lucida Grande" w:hAnsi="Lucida Grande"/>
      <w:sz w:val="18"/>
      <w:szCs w:val="18"/>
    </w:rPr>
  </w:style>
  <w:style w:type="character" w:customStyle="1" w:styleId="BalloonTextChar">
    <w:name w:val="Balloon Text Char"/>
    <w:basedOn w:val="DefaultParagraphFont"/>
    <w:link w:val="BalloonText"/>
    <w:semiHidden/>
    <w:rsid w:val="00382B51"/>
    <w:rPr>
      <w:rFonts w:ascii="Lucida Grande" w:hAnsi="Lucida Grande"/>
      <w:bCs/>
      <w:sz w:val="18"/>
      <w:szCs w:val="18"/>
      <w:lang w:val="en-US"/>
    </w:rPr>
  </w:style>
  <w:style w:type="paragraph" w:styleId="NormalWeb">
    <w:name w:val="Normal (Web)"/>
    <w:basedOn w:val="Normal"/>
    <w:link w:val="NormalWebChar"/>
    <w:uiPriority w:val="99"/>
    <w:locked/>
    <w:rsid w:val="00DE4F19"/>
    <w:pPr>
      <w:spacing w:before="100" w:beforeAutospacing="1" w:after="100" w:afterAutospacing="1"/>
    </w:pPr>
    <w:rPr>
      <w:rFonts w:ascii="Arial Unicode MS" w:hAnsi="Arial Unicode MS" w:cs="Arial Unicode MS"/>
      <w:bCs/>
      <w:sz w:val="24"/>
      <w:szCs w:val="24"/>
    </w:rPr>
  </w:style>
  <w:style w:type="character" w:customStyle="1" w:styleId="NormalWebChar">
    <w:name w:val="Normal (Web) Char"/>
    <w:link w:val="NormalWeb"/>
    <w:rsid w:val="00DE4F19"/>
    <w:rPr>
      <w:rFonts w:ascii="Arial Unicode MS" w:eastAsia="Arial Unicode MS" w:hAnsi="Arial Unicode MS" w:cs="Arial Unicode MS"/>
      <w:sz w:val="24"/>
      <w:szCs w:val="24"/>
    </w:rPr>
  </w:style>
  <w:style w:type="paragraph" w:customStyle="1" w:styleId="Default">
    <w:name w:val="Default"/>
    <w:rsid w:val="00205B71"/>
    <w:pPr>
      <w:autoSpaceDE w:val="0"/>
      <w:autoSpaceDN w:val="0"/>
      <w:adjustRightInd w:val="0"/>
    </w:pPr>
    <w:rPr>
      <w:rFonts w:ascii="Lato Light" w:hAnsi="Lato Light" w:cs="Lato Light"/>
      <w:color w:val="000000"/>
      <w:sz w:val="24"/>
      <w:szCs w:val="24"/>
    </w:rPr>
  </w:style>
  <w:style w:type="character" w:customStyle="1" w:styleId="A0">
    <w:name w:val="A0"/>
    <w:uiPriority w:val="99"/>
    <w:rsid w:val="00205B71"/>
    <w:rPr>
      <w:rFonts w:cs="Lato Light"/>
      <w:color w:val="000000"/>
      <w:sz w:val="20"/>
      <w:szCs w:val="20"/>
    </w:rPr>
  </w:style>
  <w:style w:type="paragraph" w:customStyle="1" w:styleId="Pa0">
    <w:name w:val="Pa0"/>
    <w:basedOn w:val="Default"/>
    <w:next w:val="Default"/>
    <w:uiPriority w:val="99"/>
    <w:rsid w:val="004272A3"/>
    <w:pPr>
      <w:spacing w:line="241" w:lineRule="atLeast"/>
    </w:pPr>
    <w:rPr>
      <w:rFonts w:cs="Times New Roman"/>
      <w:color w:val="auto"/>
    </w:rPr>
  </w:style>
  <w:style w:type="character" w:styleId="UnresolvedMention">
    <w:name w:val="Unresolved Mention"/>
    <w:basedOn w:val="DefaultParagraphFont"/>
    <w:uiPriority w:val="99"/>
    <w:semiHidden/>
    <w:unhideWhenUsed/>
    <w:rsid w:val="00E87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3047">
      <w:bodyDiv w:val="1"/>
      <w:marLeft w:val="0"/>
      <w:marRight w:val="0"/>
      <w:marTop w:val="0"/>
      <w:marBottom w:val="0"/>
      <w:divBdr>
        <w:top w:val="none" w:sz="0" w:space="0" w:color="auto"/>
        <w:left w:val="none" w:sz="0" w:space="0" w:color="auto"/>
        <w:bottom w:val="none" w:sz="0" w:space="0" w:color="auto"/>
        <w:right w:val="none" w:sz="0" w:space="0" w:color="auto"/>
      </w:divBdr>
    </w:div>
    <w:div w:id="95902917">
      <w:bodyDiv w:val="1"/>
      <w:marLeft w:val="0"/>
      <w:marRight w:val="0"/>
      <w:marTop w:val="0"/>
      <w:marBottom w:val="0"/>
      <w:divBdr>
        <w:top w:val="none" w:sz="0" w:space="0" w:color="auto"/>
        <w:left w:val="none" w:sz="0" w:space="0" w:color="auto"/>
        <w:bottom w:val="none" w:sz="0" w:space="0" w:color="auto"/>
        <w:right w:val="none" w:sz="0" w:space="0" w:color="auto"/>
      </w:divBdr>
    </w:div>
    <w:div w:id="178349810">
      <w:bodyDiv w:val="1"/>
      <w:marLeft w:val="0"/>
      <w:marRight w:val="0"/>
      <w:marTop w:val="0"/>
      <w:marBottom w:val="0"/>
      <w:divBdr>
        <w:top w:val="none" w:sz="0" w:space="0" w:color="auto"/>
        <w:left w:val="none" w:sz="0" w:space="0" w:color="auto"/>
        <w:bottom w:val="none" w:sz="0" w:space="0" w:color="auto"/>
        <w:right w:val="none" w:sz="0" w:space="0" w:color="auto"/>
      </w:divBdr>
    </w:div>
    <w:div w:id="402072890">
      <w:bodyDiv w:val="1"/>
      <w:marLeft w:val="0"/>
      <w:marRight w:val="0"/>
      <w:marTop w:val="0"/>
      <w:marBottom w:val="0"/>
      <w:divBdr>
        <w:top w:val="none" w:sz="0" w:space="0" w:color="auto"/>
        <w:left w:val="none" w:sz="0" w:space="0" w:color="auto"/>
        <w:bottom w:val="none" w:sz="0" w:space="0" w:color="auto"/>
        <w:right w:val="none" w:sz="0" w:space="0" w:color="auto"/>
      </w:divBdr>
      <w:divsChild>
        <w:div w:id="31611254">
          <w:marLeft w:val="0"/>
          <w:marRight w:val="0"/>
          <w:marTop w:val="0"/>
          <w:marBottom w:val="0"/>
          <w:divBdr>
            <w:top w:val="none" w:sz="0" w:space="0" w:color="auto"/>
            <w:left w:val="none" w:sz="0" w:space="0" w:color="auto"/>
            <w:bottom w:val="none" w:sz="0" w:space="0" w:color="auto"/>
            <w:right w:val="none" w:sz="0" w:space="0" w:color="auto"/>
          </w:divBdr>
          <w:divsChild>
            <w:div w:id="2014062998">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sChild>
                    <w:div w:id="1380786473">
                      <w:marLeft w:val="0"/>
                      <w:marRight w:val="0"/>
                      <w:marTop w:val="0"/>
                      <w:marBottom w:val="0"/>
                      <w:divBdr>
                        <w:top w:val="none" w:sz="0" w:space="0" w:color="auto"/>
                        <w:left w:val="none" w:sz="0" w:space="0" w:color="auto"/>
                        <w:bottom w:val="none" w:sz="0" w:space="0" w:color="auto"/>
                        <w:right w:val="none" w:sz="0" w:space="0" w:color="auto"/>
                      </w:divBdr>
                      <w:divsChild>
                        <w:div w:id="1762985333">
                          <w:marLeft w:val="0"/>
                          <w:marRight w:val="0"/>
                          <w:marTop w:val="0"/>
                          <w:marBottom w:val="0"/>
                          <w:divBdr>
                            <w:top w:val="none" w:sz="0" w:space="0" w:color="auto"/>
                            <w:left w:val="none" w:sz="0" w:space="0" w:color="auto"/>
                            <w:bottom w:val="none" w:sz="0" w:space="0" w:color="auto"/>
                            <w:right w:val="none" w:sz="0" w:space="0" w:color="auto"/>
                          </w:divBdr>
                          <w:divsChild>
                            <w:div w:id="2103792622">
                              <w:marLeft w:val="0"/>
                              <w:marRight w:val="0"/>
                              <w:marTop w:val="0"/>
                              <w:marBottom w:val="0"/>
                              <w:divBdr>
                                <w:top w:val="none" w:sz="0" w:space="0" w:color="auto"/>
                                <w:left w:val="none" w:sz="0" w:space="0" w:color="auto"/>
                                <w:bottom w:val="none" w:sz="0" w:space="0" w:color="auto"/>
                                <w:right w:val="none" w:sz="0" w:space="0" w:color="auto"/>
                              </w:divBdr>
                              <w:divsChild>
                                <w:div w:id="299845577">
                                  <w:marLeft w:val="0"/>
                                  <w:marRight w:val="0"/>
                                  <w:marTop w:val="0"/>
                                  <w:marBottom w:val="0"/>
                                  <w:divBdr>
                                    <w:top w:val="none" w:sz="0" w:space="0" w:color="auto"/>
                                    <w:left w:val="none" w:sz="0" w:space="0" w:color="auto"/>
                                    <w:bottom w:val="none" w:sz="0" w:space="0" w:color="auto"/>
                                    <w:right w:val="none" w:sz="0" w:space="0" w:color="auto"/>
                                  </w:divBdr>
                                  <w:divsChild>
                                    <w:div w:id="117917962">
                                      <w:marLeft w:val="0"/>
                                      <w:marRight w:val="0"/>
                                      <w:marTop w:val="0"/>
                                      <w:marBottom w:val="0"/>
                                      <w:divBdr>
                                        <w:top w:val="none" w:sz="0" w:space="0" w:color="auto"/>
                                        <w:left w:val="none" w:sz="0" w:space="0" w:color="auto"/>
                                        <w:bottom w:val="none" w:sz="0" w:space="0" w:color="auto"/>
                                        <w:right w:val="none" w:sz="0" w:space="0" w:color="auto"/>
                                      </w:divBdr>
                                      <w:divsChild>
                                        <w:div w:id="197857978">
                                          <w:marLeft w:val="0"/>
                                          <w:marRight w:val="0"/>
                                          <w:marTop w:val="0"/>
                                          <w:marBottom w:val="0"/>
                                          <w:divBdr>
                                            <w:top w:val="none" w:sz="0" w:space="0" w:color="auto"/>
                                            <w:left w:val="none" w:sz="0" w:space="0" w:color="auto"/>
                                            <w:bottom w:val="none" w:sz="0" w:space="0" w:color="auto"/>
                                            <w:right w:val="none" w:sz="0" w:space="0" w:color="auto"/>
                                          </w:divBdr>
                                          <w:divsChild>
                                            <w:div w:id="726682793">
                                              <w:marLeft w:val="0"/>
                                              <w:marRight w:val="0"/>
                                              <w:marTop w:val="0"/>
                                              <w:marBottom w:val="0"/>
                                              <w:divBdr>
                                                <w:top w:val="none" w:sz="0" w:space="0" w:color="auto"/>
                                                <w:left w:val="none" w:sz="0" w:space="0" w:color="auto"/>
                                                <w:bottom w:val="none" w:sz="0" w:space="0" w:color="auto"/>
                                                <w:right w:val="none" w:sz="0" w:space="0" w:color="auto"/>
                                              </w:divBdr>
                                              <w:divsChild>
                                                <w:div w:id="2021739560">
                                                  <w:marLeft w:val="0"/>
                                                  <w:marRight w:val="195"/>
                                                  <w:marTop w:val="0"/>
                                                  <w:marBottom w:val="0"/>
                                                  <w:divBdr>
                                                    <w:top w:val="none" w:sz="0" w:space="0" w:color="auto"/>
                                                    <w:left w:val="none" w:sz="0" w:space="0" w:color="auto"/>
                                                    <w:bottom w:val="none" w:sz="0" w:space="0" w:color="auto"/>
                                                    <w:right w:val="none" w:sz="0" w:space="0" w:color="auto"/>
                                                  </w:divBdr>
                                                  <w:divsChild>
                                                    <w:div w:id="205869925">
                                                      <w:marLeft w:val="0"/>
                                                      <w:marRight w:val="0"/>
                                                      <w:marTop w:val="0"/>
                                                      <w:marBottom w:val="0"/>
                                                      <w:divBdr>
                                                        <w:top w:val="none" w:sz="0" w:space="0" w:color="auto"/>
                                                        <w:left w:val="none" w:sz="0" w:space="0" w:color="auto"/>
                                                        <w:bottom w:val="none" w:sz="0" w:space="0" w:color="auto"/>
                                                        <w:right w:val="none" w:sz="0" w:space="0" w:color="auto"/>
                                                      </w:divBdr>
                                                      <w:divsChild>
                                                        <w:div w:id="1943340910">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sChild>
                                                                <w:div w:id="997340228">
                                                                  <w:marLeft w:val="0"/>
                                                                  <w:marRight w:val="0"/>
                                                                  <w:marTop w:val="0"/>
                                                                  <w:marBottom w:val="0"/>
                                                                  <w:divBdr>
                                                                    <w:top w:val="none" w:sz="0" w:space="0" w:color="auto"/>
                                                                    <w:left w:val="none" w:sz="0" w:space="0" w:color="auto"/>
                                                                    <w:bottom w:val="none" w:sz="0" w:space="0" w:color="auto"/>
                                                                    <w:right w:val="none" w:sz="0" w:space="0" w:color="auto"/>
                                                                  </w:divBdr>
                                                                  <w:divsChild>
                                                                    <w:div w:id="1852717241">
                                                                      <w:marLeft w:val="405"/>
                                                                      <w:marRight w:val="0"/>
                                                                      <w:marTop w:val="0"/>
                                                                      <w:marBottom w:val="0"/>
                                                                      <w:divBdr>
                                                                        <w:top w:val="none" w:sz="0" w:space="0" w:color="auto"/>
                                                                        <w:left w:val="none" w:sz="0" w:space="0" w:color="auto"/>
                                                                        <w:bottom w:val="none" w:sz="0" w:space="0" w:color="auto"/>
                                                                        <w:right w:val="none" w:sz="0" w:space="0" w:color="auto"/>
                                                                      </w:divBdr>
                                                                      <w:divsChild>
                                                                        <w:div w:id="1795783208">
                                                                          <w:marLeft w:val="0"/>
                                                                          <w:marRight w:val="0"/>
                                                                          <w:marTop w:val="0"/>
                                                                          <w:marBottom w:val="0"/>
                                                                          <w:divBdr>
                                                                            <w:top w:val="none" w:sz="0" w:space="0" w:color="auto"/>
                                                                            <w:left w:val="none" w:sz="0" w:space="0" w:color="auto"/>
                                                                            <w:bottom w:val="none" w:sz="0" w:space="0" w:color="auto"/>
                                                                            <w:right w:val="none" w:sz="0" w:space="0" w:color="auto"/>
                                                                          </w:divBdr>
                                                                          <w:divsChild>
                                                                            <w:div w:id="1744832508">
                                                                              <w:marLeft w:val="0"/>
                                                                              <w:marRight w:val="0"/>
                                                                              <w:marTop w:val="0"/>
                                                                              <w:marBottom w:val="0"/>
                                                                              <w:divBdr>
                                                                                <w:top w:val="none" w:sz="0" w:space="0" w:color="auto"/>
                                                                                <w:left w:val="none" w:sz="0" w:space="0" w:color="auto"/>
                                                                                <w:bottom w:val="none" w:sz="0" w:space="0" w:color="auto"/>
                                                                                <w:right w:val="none" w:sz="0" w:space="0" w:color="auto"/>
                                                                              </w:divBdr>
                                                                              <w:divsChild>
                                                                                <w:div w:id="84808264">
                                                                                  <w:marLeft w:val="0"/>
                                                                                  <w:marRight w:val="0"/>
                                                                                  <w:marTop w:val="0"/>
                                                                                  <w:marBottom w:val="0"/>
                                                                                  <w:divBdr>
                                                                                    <w:top w:val="none" w:sz="0" w:space="0" w:color="auto"/>
                                                                                    <w:left w:val="none" w:sz="0" w:space="0" w:color="auto"/>
                                                                                    <w:bottom w:val="none" w:sz="0" w:space="0" w:color="auto"/>
                                                                                    <w:right w:val="none" w:sz="0" w:space="0" w:color="auto"/>
                                                                                  </w:divBdr>
                                                                                  <w:divsChild>
                                                                                    <w:div w:id="1708095143">
                                                                                      <w:marLeft w:val="0"/>
                                                                                      <w:marRight w:val="0"/>
                                                                                      <w:marTop w:val="0"/>
                                                                                      <w:marBottom w:val="0"/>
                                                                                      <w:divBdr>
                                                                                        <w:top w:val="none" w:sz="0" w:space="0" w:color="auto"/>
                                                                                        <w:left w:val="none" w:sz="0" w:space="0" w:color="auto"/>
                                                                                        <w:bottom w:val="none" w:sz="0" w:space="0" w:color="auto"/>
                                                                                        <w:right w:val="none" w:sz="0" w:space="0" w:color="auto"/>
                                                                                      </w:divBdr>
                                                                                      <w:divsChild>
                                                                                        <w:div w:id="1801998411">
                                                                                          <w:marLeft w:val="0"/>
                                                                                          <w:marRight w:val="0"/>
                                                                                          <w:marTop w:val="0"/>
                                                                                          <w:marBottom w:val="0"/>
                                                                                          <w:divBdr>
                                                                                            <w:top w:val="none" w:sz="0" w:space="0" w:color="auto"/>
                                                                                            <w:left w:val="none" w:sz="0" w:space="0" w:color="auto"/>
                                                                                            <w:bottom w:val="none" w:sz="0" w:space="0" w:color="auto"/>
                                                                                            <w:right w:val="none" w:sz="0" w:space="0" w:color="auto"/>
                                                                                          </w:divBdr>
                                                                                          <w:divsChild>
                                                                                            <w:div w:id="1931815044">
                                                                                              <w:marLeft w:val="0"/>
                                                                                              <w:marRight w:val="0"/>
                                                                                              <w:marTop w:val="0"/>
                                                                                              <w:marBottom w:val="0"/>
                                                                                              <w:divBdr>
                                                                                                <w:top w:val="none" w:sz="0" w:space="0" w:color="auto"/>
                                                                                                <w:left w:val="none" w:sz="0" w:space="0" w:color="auto"/>
                                                                                                <w:bottom w:val="none" w:sz="0" w:space="0" w:color="auto"/>
                                                                                                <w:right w:val="none" w:sz="0" w:space="0" w:color="auto"/>
                                                                                              </w:divBdr>
                                                                                              <w:divsChild>
                                                                                                <w:div w:id="1879783648">
                                                                                                  <w:marLeft w:val="0"/>
                                                                                                  <w:marRight w:val="0"/>
                                                                                                  <w:marTop w:val="15"/>
                                                                                                  <w:marBottom w:val="0"/>
                                                                                                  <w:divBdr>
                                                                                                    <w:top w:val="none" w:sz="0" w:space="0" w:color="auto"/>
                                                                                                    <w:left w:val="none" w:sz="0" w:space="0" w:color="auto"/>
                                                                                                    <w:bottom w:val="single" w:sz="6" w:space="15" w:color="auto"/>
                                                                                                    <w:right w:val="none" w:sz="0" w:space="0" w:color="auto"/>
                                                                                                  </w:divBdr>
                                                                                                  <w:divsChild>
                                                                                                    <w:div w:id="1673029172">
                                                                                                      <w:marLeft w:val="0"/>
                                                                                                      <w:marRight w:val="0"/>
                                                                                                      <w:marTop w:val="180"/>
                                                                                                      <w:marBottom w:val="0"/>
                                                                                                      <w:divBdr>
                                                                                                        <w:top w:val="none" w:sz="0" w:space="0" w:color="auto"/>
                                                                                                        <w:left w:val="none" w:sz="0" w:space="0" w:color="auto"/>
                                                                                                        <w:bottom w:val="none" w:sz="0" w:space="0" w:color="auto"/>
                                                                                                        <w:right w:val="none" w:sz="0" w:space="0" w:color="auto"/>
                                                                                                      </w:divBdr>
                                                                                                      <w:divsChild>
                                                                                                        <w:div w:id="1388263787">
                                                                                                          <w:marLeft w:val="0"/>
                                                                                                          <w:marRight w:val="0"/>
                                                                                                          <w:marTop w:val="0"/>
                                                                                                          <w:marBottom w:val="0"/>
                                                                                                          <w:divBdr>
                                                                                                            <w:top w:val="none" w:sz="0" w:space="0" w:color="auto"/>
                                                                                                            <w:left w:val="none" w:sz="0" w:space="0" w:color="auto"/>
                                                                                                            <w:bottom w:val="none" w:sz="0" w:space="0" w:color="auto"/>
                                                                                                            <w:right w:val="none" w:sz="0" w:space="0" w:color="auto"/>
                                                                                                          </w:divBdr>
                                                                                                          <w:divsChild>
                                                                                                            <w:div w:id="798454234">
                                                                                                              <w:marLeft w:val="0"/>
                                                                                                              <w:marRight w:val="0"/>
                                                                                                              <w:marTop w:val="0"/>
                                                                                                              <w:marBottom w:val="0"/>
                                                                                                              <w:divBdr>
                                                                                                                <w:top w:val="none" w:sz="0" w:space="0" w:color="auto"/>
                                                                                                                <w:left w:val="none" w:sz="0" w:space="0" w:color="auto"/>
                                                                                                                <w:bottom w:val="none" w:sz="0" w:space="0" w:color="auto"/>
                                                                                                                <w:right w:val="none" w:sz="0" w:space="0" w:color="auto"/>
                                                                                                              </w:divBdr>
                                                                                                              <w:divsChild>
                                                                                                                <w:div w:id="125706630">
                                                                                                                  <w:marLeft w:val="0"/>
                                                                                                                  <w:marRight w:val="0"/>
                                                                                                                  <w:marTop w:val="30"/>
                                                                                                                  <w:marBottom w:val="0"/>
                                                                                                                  <w:divBdr>
                                                                                                                    <w:top w:val="none" w:sz="0" w:space="0" w:color="auto"/>
                                                                                                                    <w:left w:val="none" w:sz="0" w:space="0" w:color="auto"/>
                                                                                                                    <w:bottom w:val="none" w:sz="0" w:space="0" w:color="auto"/>
                                                                                                                    <w:right w:val="none" w:sz="0" w:space="0" w:color="auto"/>
                                                                                                                  </w:divBdr>
                                                                                                                  <w:divsChild>
                                                                                                                    <w:div w:id="1428848149">
                                                                                                                      <w:marLeft w:val="0"/>
                                                                                                                      <w:marRight w:val="0"/>
                                                                                                                      <w:marTop w:val="0"/>
                                                                                                                      <w:marBottom w:val="0"/>
                                                                                                                      <w:divBdr>
                                                                                                                        <w:top w:val="none" w:sz="0" w:space="0" w:color="auto"/>
                                                                                                                        <w:left w:val="none" w:sz="0" w:space="0" w:color="auto"/>
                                                                                                                        <w:bottom w:val="none" w:sz="0" w:space="0" w:color="auto"/>
                                                                                                                        <w:right w:val="none" w:sz="0" w:space="0" w:color="auto"/>
                                                                                                                      </w:divBdr>
                                                                                                                      <w:divsChild>
                                                                                                                        <w:div w:id="1792045016">
                                                                                                                          <w:marLeft w:val="0"/>
                                                                                                                          <w:marRight w:val="0"/>
                                                                                                                          <w:marTop w:val="0"/>
                                                                                                                          <w:marBottom w:val="0"/>
                                                                                                                          <w:divBdr>
                                                                                                                            <w:top w:val="none" w:sz="0" w:space="0" w:color="auto"/>
                                                                                                                            <w:left w:val="none" w:sz="0" w:space="0" w:color="auto"/>
                                                                                                                            <w:bottom w:val="none" w:sz="0" w:space="0" w:color="auto"/>
                                                                                                                            <w:right w:val="none" w:sz="0" w:space="0" w:color="auto"/>
                                                                                                                          </w:divBdr>
                                                                                                                          <w:divsChild>
                                                                                                                            <w:div w:id="661813286">
                                                                                                                              <w:marLeft w:val="0"/>
                                                                                                                              <w:marRight w:val="0"/>
                                                                                                                              <w:marTop w:val="0"/>
                                                                                                                              <w:marBottom w:val="0"/>
                                                                                                                              <w:divBdr>
                                                                                                                                <w:top w:val="none" w:sz="0" w:space="0" w:color="auto"/>
                                                                                                                                <w:left w:val="none" w:sz="0" w:space="0" w:color="auto"/>
                                                                                                                                <w:bottom w:val="none" w:sz="0" w:space="0" w:color="auto"/>
                                                                                                                                <w:right w:val="none" w:sz="0" w:space="0" w:color="auto"/>
                                                                                                                              </w:divBdr>
                                                                                                                            </w:div>
                                                                                                                            <w:div w:id="186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4645773">
      <w:bodyDiv w:val="1"/>
      <w:marLeft w:val="0"/>
      <w:marRight w:val="0"/>
      <w:marTop w:val="0"/>
      <w:marBottom w:val="0"/>
      <w:divBdr>
        <w:top w:val="none" w:sz="0" w:space="0" w:color="auto"/>
        <w:left w:val="none" w:sz="0" w:space="0" w:color="auto"/>
        <w:bottom w:val="none" w:sz="0" w:space="0" w:color="auto"/>
        <w:right w:val="none" w:sz="0" w:space="0" w:color="auto"/>
      </w:divBdr>
    </w:div>
    <w:div w:id="495465391">
      <w:bodyDiv w:val="1"/>
      <w:marLeft w:val="0"/>
      <w:marRight w:val="0"/>
      <w:marTop w:val="0"/>
      <w:marBottom w:val="0"/>
      <w:divBdr>
        <w:top w:val="none" w:sz="0" w:space="0" w:color="auto"/>
        <w:left w:val="none" w:sz="0" w:space="0" w:color="auto"/>
        <w:bottom w:val="none" w:sz="0" w:space="0" w:color="auto"/>
        <w:right w:val="none" w:sz="0" w:space="0" w:color="auto"/>
      </w:divBdr>
    </w:div>
    <w:div w:id="596328021">
      <w:bodyDiv w:val="1"/>
      <w:marLeft w:val="0"/>
      <w:marRight w:val="0"/>
      <w:marTop w:val="0"/>
      <w:marBottom w:val="0"/>
      <w:divBdr>
        <w:top w:val="none" w:sz="0" w:space="0" w:color="auto"/>
        <w:left w:val="none" w:sz="0" w:space="0" w:color="auto"/>
        <w:bottom w:val="none" w:sz="0" w:space="0" w:color="auto"/>
        <w:right w:val="none" w:sz="0" w:space="0" w:color="auto"/>
      </w:divBdr>
    </w:div>
    <w:div w:id="674921097">
      <w:bodyDiv w:val="1"/>
      <w:marLeft w:val="0"/>
      <w:marRight w:val="0"/>
      <w:marTop w:val="0"/>
      <w:marBottom w:val="0"/>
      <w:divBdr>
        <w:top w:val="none" w:sz="0" w:space="0" w:color="auto"/>
        <w:left w:val="none" w:sz="0" w:space="0" w:color="auto"/>
        <w:bottom w:val="none" w:sz="0" w:space="0" w:color="auto"/>
        <w:right w:val="none" w:sz="0" w:space="0" w:color="auto"/>
      </w:divBdr>
    </w:div>
    <w:div w:id="1130392426">
      <w:bodyDiv w:val="1"/>
      <w:marLeft w:val="0"/>
      <w:marRight w:val="0"/>
      <w:marTop w:val="0"/>
      <w:marBottom w:val="0"/>
      <w:divBdr>
        <w:top w:val="none" w:sz="0" w:space="0" w:color="auto"/>
        <w:left w:val="none" w:sz="0" w:space="0" w:color="auto"/>
        <w:bottom w:val="none" w:sz="0" w:space="0" w:color="auto"/>
        <w:right w:val="none" w:sz="0" w:space="0" w:color="auto"/>
      </w:divBdr>
    </w:div>
    <w:div w:id="1143162823">
      <w:bodyDiv w:val="1"/>
      <w:marLeft w:val="0"/>
      <w:marRight w:val="0"/>
      <w:marTop w:val="0"/>
      <w:marBottom w:val="0"/>
      <w:divBdr>
        <w:top w:val="none" w:sz="0" w:space="0" w:color="auto"/>
        <w:left w:val="none" w:sz="0" w:space="0" w:color="auto"/>
        <w:bottom w:val="none" w:sz="0" w:space="0" w:color="auto"/>
        <w:right w:val="none" w:sz="0" w:space="0" w:color="auto"/>
      </w:divBdr>
    </w:div>
    <w:div w:id="1273782978">
      <w:bodyDiv w:val="1"/>
      <w:marLeft w:val="0"/>
      <w:marRight w:val="0"/>
      <w:marTop w:val="0"/>
      <w:marBottom w:val="0"/>
      <w:divBdr>
        <w:top w:val="none" w:sz="0" w:space="0" w:color="auto"/>
        <w:left w:val="none" w:sz="0" w:space="0" w:color="auto"/>
        <w:bottom w:val="none" w:sz="0" w:space="0" w:color="auto"/>
        <w:right w:val="none" w:sz="0" w:space="0" w:color="auto"/>
      </w:divBdr>
    </w:div>
    <w:div w:id="1286543250">
      <w:bodyDiv w:val="1"/>
      <w:marLeft w:val="0"/>
      <w:marRight w:val="0"/>
      <w:marTop w:val="0"/>
      <w:marBottom w:val="0"/>
      <w:divBdr>
        <w:top w:val="none" w:sz="0" w:space="0" w:color="auto"/>
        <w:left w:val="none" w:sz="0" w:space="0" w:color="auto"/>
        <w:bottom w:val="none" w:sz="0" w:space="0" w:color="auto"/>
        <w:right w:val="none" w:sz="0" w:space="0" w:color="auto"/>
      </w:divBdr>
    </w:div>
    <w:div w:id="1297831297">
      <w:bodyDiv w:val="1"/>
      <w:marLeft w:val="0"/>
      <w:marRight w:val="0"/>
      <w:marTop w:val="0"/>
      <w:marBottom w:val="0"/>
      <w:divBdr>
        <w:top w:val="none" w:sz="0" w:space="0" w:color="auto"/>
        <w:left w:val="none" w:sz="0" w:space="0" w:color="auto"/>
        <w:bottom w:val="none" w:sz="0" w:space="0" w:color="auto"/>
        <w:right w:val="none" w:sz="0" w:space="0" w:color="auto"/>
      </w:divBdr>
    </w:div>
    <w:div w:id="1321157969">
      <w:bodyDiv w:val="1"/>
      <w:marLeft w:val="0"/>
      <w:marRight w:val="0"/>
      <w:marTop w:val="0"/>
      <w:marBottom w:val="0"/>
      <w:divBdr>
        <w:top w:val="none" w:sz="0" w:space="0" w:color="auto"/>
        <w:left w:val="none" w:sz="0" w:space="0" w:color="auto"/>
        <w:bottom w:val="none" w:sz="0" w:space="0" w:color="auto"/>
        <w:right w:val="none" w:sz="0" w:space="0" w:color="auto"/>
      </w:divBdr>
    </w:div>
    <w:div w:id="1326781866">
      <w:bodyDiv w:val="1"/>
      <w:marLeft w:val="0"/>
      <w:marRight w:val="0"/>
      <w:marTop w:val="0"/>
      <w:marBottom w:val="0"/>
      <w:divBdr>
        <w:top w:val="none" w:sz="0" w:space="0" w:color="auto"/>
        <w:left w:val="none" w:sz="0" w:space="0" w:color="auto"/>
        <w:bottom w:val="none" w:sz="0" w:space="0" w:color="auto"/>
        <w:right w:val="none" w:sz="0" w:space="0" w:color="auto"/>
      </w:divBdr>
    </w:div>
    <w:div w:id="1458254614">
      <w:bodyDiv w:val="1"/>
      <w:marLeft w:val="0"/>
      <w:marRight w:val="0"/>
      <w:marTop w:val="0"/>
      <w:marBottom w:val="0"/>
      <w:divBdr>
        <w:top w:val="none" w:sz="0" w:space="0" w:color="auto"/>
        <w:left w:val="none" w:sz="0" w:space="0" w:color="auto"/>
        <w:bottom w:val="none" w:sz="0" w:space="0" w:color="auto"/>
        <w:right w:val="none" w:sz="0" w:space="0" w:color="auto"/>
      </w:divBdr>
      <w:divsChild>
        <w:div w:id="1554460496">
          <w:marLeft w:val="0"/>
          <w:marRight w:val="0"/>
          <w:marTop w:val="0"/>
          <w:marBottom w:val="0"/>
          <w:divBdr>
            <w:top w:val="none" w:sz="0" w:space="0" w:color="auto"/>
            <w:left w:val="none" w:sz="0" w:space="0" w:color="auto"/>
            <w:bottom w:val="none" w:sz="0" w:space="0" w:color="auto"/>
            <w:right w:val="none" w:sz="0" w:space="0" w:color="auto"/>
          </w:divBdr>
        </w:div>
        <w:div w:id="810250584">
          <w:marLeft w:val="0"/>
          <w:marRight w:val="0"/>
          <w:marTop w:val="0"/>
          <w:marBottom w:val="0"/>
          <w:divBdr>
            <w:top w:val="none" w:sz="0" w:space="0" w:color="auto"/>
            <w:left w:val="none" w:sz="0" w:space="0" w:color="auto"/>
            <w:bottom w:val="none" w:sz="0" w:space="0" w:color="auto"/>
            <w:right w:val="none" w:sz="0" w:space="0" w:color="auto"/>
          </w:divBdr>
        </w:div>
      </w:divsChild>
    </w:div>
    <w:div w:id="2106798505">
      <w:bodyDiv w:val="1"/>
      <w:marLeft w:val="0"/>
      <w:marRight w:val="0"/>
      <w:marTop w:val="0"/>
      <w:marBottom w:val="0"/>
      <w:divBdr>
        <w:top w:val="none" w:sz="0" w:space="0" w:color="auto"/>
        <w:left w:val="none" w:sz="0" w:space="0" w:color="auto"/>
        <w:bottom w:val="none" w:sz="0" w:space="0" w:color="auto"/>
        <w:right w:val="none" w:sz="0" w:space="0" w:color="auto"/>
      </w:divBdr>
    </w:div>
    <w:div w:id="212487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honics-screening-check-information-for-parents/phonics-screening-check-2023-information-for-parents-text-only-version"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9AE3DC-A6FD-4241-AF7C-954D9C73AD40}"/>
</file>

<file path=customXml/itemProps2.xml><?xml version="1.0" encoding="utf-8"?>
<ds:datastoreItem xmlns:ds="http://schemas.openxmlformats.org/officeDocument/2006/customXml" ds:itemID="{7EB33397-D9FF-492D-8D54-DDE38D2D9A56}">
  <ds:schemaRefs>
    <ds:schemaRef ds:uri="http://schemas.microsoft.com/sharepoint/v3/contenttype/forms"/>
  </ds:schemaRefs>
</ds:datastoreItem>
</file>

<file path=customXml/itemProps3.xml><?xml version="1.0" encoding="utf-8"?>
<ds:datastoreItem xmlns:ds="http://schemas.openxmlformats.org/officeDocument/2006/customXml" ds:itemID="{603A6557-2CC4-448D-AA70-D488E3C57CF7}">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6243</CharactersWithSpaces>
  <SharedDoc>false</SharedDoc>
  <HLinks>
    <vt:vector size="36" baseType="variant">
      <vt:variant>
        <vt:i4>6422622</vt:i4>
      </vt:variant>
      <vt:variant>
        <vt:i4>3</vt:i4>
      </vt:variant>
      <vt:variant>
        <vt:i4>0</vt:i4>
      </vt:variant>
      <vt:variant>
        <vt:i4>5</vt:i4>
      </vt:variant>
      <vt:variant>
        <vt:lpwstr>http://www.facebook.com</vt:lpwstr>
      </vt:variant>
      <vt:variant>
        <vt:lpwstr/>
      </vt:variant>
      <vt:variant>
        <vt:i4>1507450</vt:i4>
      </vt:variant>
      <vt:variant>
        <vt:i4>0</vt:i4>
      </vt:variant>
      <vt:variant>
        <vt:i4>0</vt:i4>
      </vt:variant>
      <vt:variant>
        <vt:i4>5</vt:i4>
      </vt:variant>
      <vt:variant>
        <vt:lpwstr>http://www.briarhillstmargarets.co.uk</vt:lpwstr>
      </vt:variant>
      <vt:variant>
        <vt:lpwstr/>
      </vt:variant>
      <vt:variant>
        <vt:i4>6684680</vt:i4>
      </vt:variant>
      <vt:variant>
        <vt:i4>2707</vt:i4>
      </vt:variant>
      <vt:variant>
        <vt:i4>1025</vt:i4>
      </vt:variant>
      <vt:variant>
        <vt:i4>1</vt:i4>
      </vt:variant>
      <vt:variant>
        <vt:lpwstr>tempest</vt:lpwstr>
      </vt:variant>
      <vt:variant>
        <vt:lpwstr/>
      </vt:variant>
      <vt:variant>
        <vt:i4>5898284</vt:i4>
      </vt:variant>
      <vt:variant>
        <vt:i4>-1</vt:i4>
      </vt:variant>
      <vt:variant>
        <vt:i4>1031</vt:i4>
      </vt:variant>
      <vt:variant>
        <vt:i4>1</vt:i4>
      </vt:variant>
      <vt:variant>
        <vt:lpwstr>Unknown-3</vt:lpwstr>
      </vt:variant>
      <vt:variant>
        <vt:lpwstr/>
      </vt:variant>
      <vt:variant>
        <vt:i4>7798880</vt:i4>
      </vt:variant>
      <vt:variant>
        <vt:i4>-1</vt:i4>
      </vt:variant>
      <vt:variant>
        <vt:i4>1033</vt:i4>
      </vt:variant>
      <vt:variant>
        <vt:i4>1</vt:i4>
      </vt:variant>
      <vt:variant>
        <vt:lpwstr>shakepeare</vt:lpwstr>
      </vt:variant>
      <vt:variant>
        <vt:lpwstr/>
      </vt:variant>
      <vt:variant>
        <vt:i4>7077951</vt:i4>
      </vt:variant>
      <vt:variant>
        <vt:i4>-1</vt:i4>
      </vt:variant>
      <vt:variant>
        <vt:i4>1034</vt:i4>
      </vt:variant>
      <vt:variant>
        <vt:i4>1</vt:i4>
      </vt:variant>
      <vt:variant>
        <vt:lpwstr>shakespeares 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Tallis</dc:creator>
  <cp:lastModifiedBy>Sophie Finch</cp:lastModifiedBy>
  <cp:revision>3</cp:revision>
  <cp:lastPrinted>2017-11-01T19:42:00Z</cp:lastPrinted>
  <dcterms:created xsi:type="dcterms:W3CDTF">2025-06-05T06:46:00Z</dcterms:created>
  <dcterms:modified xsi:type="dcterms:W3CDTF">2025-06-05T06:48:00Z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Order">
    <vt:r8>128400</vt:r8>
  </property>
  <property fmtid="{D5CDD505-2E9C-101B-9397-08002B2CF9AE}" pid="4" name="MediaServiceImageTags">
    <vt:lpwstr/>
  </property>
</Properties>
</file>